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9" w:rsidRPr="00E3338D" w:rsidRDefault="005B4F29" w:rsidP="005B4F29">
      <w:pPr>
        <w:shd w:val="clear" w:color="auto" w:fill="FFFFFF"/>
        <w:ind w:right="57"/>
        <w:contextualSpacing/>
        <w:jc w:val="center"/>
        <w:rPr>
          <w:sz w:val="26"/>
          <w:szCs w:val="26"/>
        </w:rPr>
      </w:pPr>
      <w:r w:rsidRPr="00E3338D">
        <w:rPr>
          <w:noProof/>
          <w:sz w:val="26"/>
          <w:szCs w:val="26"/>
        </w:rPr>
        <w:drawing>
          <wp:inline distT="0" distB="0" distL="0" distR="0" wp14:anchorId="5B29AE65" wp14:editId="691437C6">
            <wp:extent cx="533400" cy="6381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F29" w:rsidRPr="00E3338D" w:rsidRDefault="005B4F29" w:rsidP="005B4F29">
      <w:pPr>
        <w:shd w:val="clear" w:color="auto" w:fill="FFFFFF"/>
        <w:ind w:right="57"/>
        <w:contextualSpacing/>
        <w:rPr>
          <w:sz w:val="26"/>
          <w:szCs w:val="26"/>
        </w:rPr>
      </w:pP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 xml:space="preserve">АДМИНИСТРАЦИЯ </w:t>
      </w: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 xml:space="preserve">ЛИПЕЦКОГО МУНИЦИПАЛЬНОГО РАЙОНА </w:t>
      </w:r>
    </w:p>
    <w:p w:rsidR="005B4F29" w:rsidRPr="00550C84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>ЛИПЕЦКОЙ</w:t>
      </w:r>
      <w:r>
        <w:rPr>
          <w:b/>
          <w:color w:val="000000"/>
          <w:sz w:val="26"/>
          <w:szCs w:val="26"/>
        </w:rPr>
        <w:t xml:space="preserve"> ОБЛАСТИ</w:t>
      </w:r>
      <w:r w:rsidRPr="00550C84">
        <w:rPr>
          <w:b/>
          <w:color w:val="000000"/>
          <w:sz w:val="26"/>
          <w:szCs w:val="26"/>
        </w:rPr>
        <w:t xml:space="preserve"> </w:t>
      </w: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B4F29" w:rsidRPr="00CA60DB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A60DB">
        <w:rPr>
          <w:b/>
          <w:color w:val="000000"/>
          <w:sz w:val="26"/>
          <w:szCs w:val="26"/>
        </w:rPr>
        <w:t>ПОСТАНОВЛЕНИЕ</w:t>
      </w:r>
    </w:p>
    <w:p w:rsidR="005B4F29" w:rsidRDefault="005B4F29" w:rsidP="005B4F29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5B4F29" w:rsidRPr="00CA60DB" w:rsidRDefault="005B4F29" w:rsidP="005B4F29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 w:rsidRPr="00CA60DB">
        <w:rPr>
          <w:color w:val="000000"/>
          <w:sz w:val="26"/>
          <w:szCs w:val="26"/>
        </w:rPr>
        <w:t> </w:t>
      </w:r>
    </w:p>
    <w:p w:rsidR="00196BAF" w:rsidRPr="00F12BF7" w:rsidRDefault="00AC4B87" w:rsidP="005B4F29">
      <w:pPr>
        <w:rPr>
          <w:sz w:val="28"/>
          <w:szCs w:val="28"/>
        </w:rPr>
      </w:pPr>
      <w:r>
        <w:rPr>
          <w:color w:val="000000"/>
          <w:sz w:val="26"/>
          <w:szCs w:val="26"/>
        </w:rPr>
        <w:t>22.03.2024 г.</w:t>
      </w:r>
      <w:bookmarkStart w:id="0" w:name="_GoBack"/>
      <w:bookmarkEnd w:id="0"/>
      <w:r w:rsidR="005B4F29" w:rsidRPr="00550C84">
        <w:rPr>
          <w:color w:val="000000"/>
          <w:sz w:val="26"/>
          <w:szCs w:val="26"/>
        </w:rPr>
        <w:t xml:space="preserve">          </w:t>
      </w:r>
      <w:r w:rsidR="005B4F29">
        <w:rPr>
          <w:color w:val="000000"/>
          <w:sz w:val="26"/>
          <w:szCs w:val="26"/>
        </w:rPr>
        <w:t xml:space="preserve">                            </w:t>
      </w:r>
      <w:r w:rsidR="005B4F29" w:rsidRPr="00550C84">
        <w:rPr>
          <w:color w:val="000000"/>
          <w:sz w:val="26"/>
          <w:szCs w:val="26"/>
        </w:rPr>
        <w:t xml:space="preserve"> с. Ильино                       </w:t>
      </w:r>
      <w:r w:rsidR="005B4F29">
        <w:rPr>
          <w:color w:val="000000"/>
          <w:sz w:val="26"/>
          <w:szCs w:val="26"/>
        </w:rPr>
        <w:t xml:space="preserve">                          </w:t>
      </w:r>
      <w:r w:rsidR="005B4F29" w:rsidRPr="00550C84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23</w:t>
      </w:r>
    </w:p>
    <w:p w:rsidR="00196BAF" w:rsidRPr="00F12BF7" w:rsidRDefault="00196BAF" w:rsidP="00196BAF">
      <w:pPr>
        <w:jc w:val="center"/>
        <w:rPr>
          <w:sz w:val="28"/>
          <w:szCs w:val="28"/>
        </w:rPr>
      </w:pPr>
    </w:p>
    <w:p w:rsidR="00E4103B" w:rsidRPr="00E4103B" w:rsidRDefault="00E4103B" w:rsidP="00E4103B">
      <w:pPr>
        <w:rPr>
          <w:color w:val="000000" w:themeColor="text1"/>
          <w:spacing w:val="6"/>
          <w:sz w:val="26"/>
          <w:szCs w:val="26"/>
        </w:rPr>
      </w:pPr>
      <w:r w:rsidRPr="00E4103B">
        <w:rPr>
          <w:spacing w:val="6"/>
          <w:sz w:val="26"/>
          <w:szCs w:val="26"/>
        </w:rPr>
        <w:t xml:space="preserve">О внесении </w:t>
      </w:r>
      <w:r w:rsidRPr="00E4103B">
        <w:rPr>
          <w:color w:val="000000" w:themeColor="text1"/>
          <w:spacing w:val="6"/>
          <w:sz w:val="26"/>
          <w:szCs w:val="26"/>
        </w:rPr>
        <w:t xml:space="preserve">изменений в постановление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администрации сельского поселения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Введенский сельсовет </w:t>
      </w:r>
      <w:proofErr w:type="gramStart"/>
      <w:r w:rsidRPr="00E4103B">
        <w:rPr>
          <w:color w:val="000000" w:themeColor="text1"/>
          <w:sz w:val="26"/>
          <w:szCs w:val="26"/>
        </w:rPr>
        <w:t>Липецкого</w:t>
      </w:r>
      <w:proofErr w:type="gramEnd"/>
      <w:r w:rsidRPr="00E4103B">
        <w:rPr>
          <w:color w:val="000000" w:themeColor="text1"/>
          <w:sz w:val="26"/>
          <w:szCs w:val="26"/>
        </w:rPr>
        <w:t xml:space="preserve"> муниципального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района Липецкой области от </w:t>
      </w:r>
      <w:bookmarkStart w:id="1" w:name="_Hlk135153620"/>
      <w:r w:rsidRPr="00E4103B">
        <w:rPr>
          <w:color w:val="000000" w:themeColor="text1"/>
          <w:sz w:val="26"/>
          <w:szCs w:val="26"/>
        </w:rPr>
        <w:t xml:space="preserve">20 сентября 2023 года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№ 121 «</w:t>
      </w:r>
      <w:bookmarkEnd w:id="1"/>
      <w:r w:rsidRPr="00E4103B">
        <w:rPr>
          <w:color w:val="000000" w:themeColor="text1"/>
          <w:sz w:val="26"/>
          <w:szCs w:val="26"/>
        </w:rPr>
        <w:t>О создании согласительной комиссии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по согласованию местоположения границ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земельных участков при выполнении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комплексных кадастровых работ на территории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сельского поселения Введенский сельсовет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Липецкого муниципального района </w:t>
      </w:r>
    </w:p>
    <w:p w:rsidR="00E4103B" w:rsidRPr="00E4103B" w:rsidRDefault="00E4103B" w:rsidP="00E4103B">
      <w:pPr>
        <w:tabs>
          <w:tab w:val="left" w:pos="3544"/>
          <w:tab w:val="left" w:pos="3686"/>
          <w:tab w:val="left" w:pos="3969"/>
        </w:tabs>
        <w:autoSpaceDE w:val="0"/>
        <w:autoSpaceDN w:val="0"/>
        <w:adjustRightInd w:val="0"/>
        <w:ind w:right="4818"/>
        <w:jc w:val="both"/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Липецкой области»</w:t>
      </w:r>
    </w:p>
    <w:p w:rsidR="00CC4C19" w:rsidRPr="00E4103B" w:rsidRDefault="00CC4C19" w:rsidP="00196BAF">
      <w:pPr>
        <w:rPr>
          <w:sz w:val="26"/>
          <w:szCs w:val="26"/>
        </w:rPr>
      </w:pPr>
    </w:p>
    <w:p w:rsidR="00196BAF" w:rsidRPr="00E4103B" w:rsidRDefault="00196BAF" w:rsidP="00196BAF">
      <w:pPr>
        <w:rPr>
          <w:sz w:val="26"/>
          <w:szCs w:val="26"/>
        </w:rPr>
      </w:pPr>
    </w:p>
    <w:p w:rsidR="00196BAF" w:rsidRPr="00E4103B" w:rsidRDefault="00196BAF" w:rsidP="009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4103B">
        <w:rPr>
          <w:sz w:val="26"/>
          <w:szCs w:val="26"/>
        </w:rPr>
        <w:t xml:space="preserve">        </w:t>
      </w:r>
      <w:r w:rsidR="00CC4C19" w:rsidRPr="00E4103B">
        <w:rPr>
          <w:sz w:val="26"/>
          <w:szCs w:val="26"/>
        </w:rPr>
        <w:t>Руководствуясь ст. 42.10 Федерального закона от 24.07.2007 г. № 221-ФЗ</w:t>
      </w:r>
      <w:r w:rsidR="009B5793" w:rsidRPr="00E4103B">
        <w:rPr>
          <w:sz w:val="26"/>
          <w:szCs w:val="26"/>
        </w:rPr>
        <w:t xml:space="preserve"> </w:t>
      </w:r>
      <w:r w:rsidR="00CC4C19" w:rsidRPr="00E4103B">
        <w:rPr>
          <w:sz w:val="26"/>
          <w:szCs w:val="26"/>
        </w:rPr>
        <w:t xml:space="preserve">«О государственном кадастре недвижимости», </w:t>
      </w:r>
      <w:r w:rsidR="00E4103B" w:rsidRPr="00E4103B">
        <w:rPr>
          <w:sz w:val="26"/>
          <w:szCs w:val="26"/>
        </w:rPr>
        <w:t xml:space="preserve">в связи со структурными изменениями, </w:t>
      </w:r>
      <w:r w:rsidRPr="00E4103B">
        <w:rPr>
          <w:sz w:val="26"/>
          <w:szCs w:val="26"/>
          <w:lang w:eastAsia="en-US"/>
        </w:rPr>
        <w:t xml:space="preserve">администрация </w:t>
      </w:r>
      <w:r w:rsidR="00D36761" w:rsidRPr="00E4103B">
        <w:rPr>
          <w:sz w:val="26"/>
          <w:szCs w:val="26"/>
          <w:lang w:eastAsia="en-US"/>
        </w:rPr>
        <w:t>сельского</w:t>
      </w:r>
      <w:r w:rsidRPr="00E4103B">
        <w:rPr>
          <w:sz w:val="26"/>
          <w:szCs w:val="26"/>
          <w:lang w:eastAsia="en-US"/>
        </w:rPr>
        <w:t xml:space="preserve"> поселения </w:t>
      </w:r>
      <w:r w:rsidR="00BE013D" w:rsidRPr="00E4103B">
        <w:rPr>
          <w:sz w:val="26"/>
          <w:szCs w:val="26"/>
          <w:lang w:eastAsia="en-US"/>
        </w:rPr>
        <w:t>Введенский</w:t>
      </w:r>
      <w:r w:rsidRPr="00E4103B">
        <w:rPr>
          <w:sz w:val="26"/>
          <w:szCs w:val="26"/>
          <w:lang w:eastAsia="en-US"/>
        </w:rPr>
        <w:t xml:space="preserve"> сельсовет</w:t>
      </w:r>
    </w:p>
    <w:p w:rsidR="00196BAF" w:rsidRPr="00E4103B" w:rsidRDefault="00196BAF" w:rsidP="00196BAF">
      <w:pPr>
        <w:rPr>
          <w:sz w:val="26"/>
          <w:szCs w:val="26"/>
          <w:lang w:eastAsia="en-US"/>
        </w:rPr>
      </w:pPr>
    </w:p>
    <w:p w:rsidR="00196BAF" w:rsidRPr="00E4103B" w:rsidRDefault="00196BAF" w:rsidP="00196BAF">
      <w:pPr>
        <w:jc w:val="center"/>
        <w:rPr>
          <w:sz w:val="26"/>
          <w:szCs w:val="26"/>
          <w:lang w:eastAsia="en-US"/>
        </w:rPr>
      </w:pPr>
      <w:r w:rsidRPr="00E4103B">
        <w:rPr>
          <w:sz w:val="26"/>
          <w:szCs w:val="26"/>
          <w:lang w:eastAsia="en-US"/>
        </w:rPr>
        <w:t>ПОСТАНОВЛЯЕТ:</w:t>
      </w:r>
    </w:p>
    <w:p w:rsidR="00196BAF" w:rsidRPr="00E4103B" w:rsidRDefault="00196BAF" w:rsidP="00196BAF">
      <w:pPr>
        <w:rPr>
          <w:sz w:val="26"/>
          <w:szCs w:val="26"/>
          <w:lang w:eastAsia="en-US"/>
        </w:rPr>
      </w:pPr>
    </w:p>
    <w:p w:rsidR="00E4103B" w:rsidRPr="00E4103B" w:rsidRDefault="00196BAF" w:rsidP="00E4103B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E4103B">
        <w:rPr>
          <w:sz w:val="26"/>
          <w:szCs w:val="26"/>
        </w:rPr>
        <w:t xml:space="preserve">  </w:t>
      </w:r>
      <w:r w:rsidR="00E4103B" w:rsidRPr="00E4103B">
        <w:rPr>
          <w:sz w:val="26"/>
          <w:szCs w:val="26"/>
        </w:rPr>
        <w:t>1.</w:t>
      </w:r>
      <w:r w:rsidRPr="00E4103B">
        <w:rPr>
          <w:sz w:val="26"/>
          <w:szCs w:val="26"/>
        </w:rPr>
        <w:t xml:space="preserve"> </w:t>
      </w:r>
      <w:r w:rsidR="00E4103B" w:rsidRPr="00E4103B">
        <w:rPr>
          <w:sz w:val="26"/>
          <w:szCs w:val="26"/>
        </w:rPr>
        <w:t xml:space="preserve">Внести в постановление администрации </w:t>
      </w:r>
      <w:r w:rsidR="00E4103B" w:rsidRPr="00E4103B">
        <w:rPr>
          <w:color w:val="000000" w:themeColor="text1"/>
          <w:sz w:val="26"/>
          <w:szCs w:val="26"/>
        </w:rPr>
        <w:t>сельского поселения Введенский сельсовет</w:t>
      </w:r>
      <w:r w:rsidR="00E4103B" w:rsidRPr="00E4103B">
        <w:rPr>
          <w:sz w:val="26"/>
          <w:szCs w:val="26"/>
        </w:rPr>
        <w:t xml:space="preserve"> Липецкого муниципального района Липецкой области </w:t>
      </w:r>
      <w:r w:rsidR="00E4103B" w:rsidRPr="00E4103B">
        <w:rPr>
          <w:color w:val="000000" w:themeColor="text1"/>
          <w:sz w:val="26"/>
          <w:szCs w:val="26"/>
        </w:rPr>
        <w:t>от 20 сентября 2023 года № 121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Введенский сельсовет Липецкого муниципального района Липецкой области»</w:t>
      </w:r>
      <w:r w:rsidR="00E4103B" w:rsidRPr="00E4103B">
        <w:rPr>
          <w:sz w:val="26"/>
          <w:szCs w:val="26"/>
        </w:rPr>
        <w:t xml:space="preserve"> следующие изменения:</w:t>
      </w:r>
    </w:p>
    <w:p w:rsidR="00E4103B" w:rsidRDefault="00E4103B" w:rsidP="00E4103B">
      <w:pPr>
        <w:pStyle w:val="a6"/>
        <w:ind w:firstLine="709"/>
        <w:contextualSpacing/>
        <w:jc w:val="both"/>
        <w:rPr>
          <w:sz w:val="26"/>
          <w:szCs w:val="26"/>
          <w:lang w:eastAsia="ru-RU"/>
        </w:rPr>
      </w:pPr>
      <w:r w:rsidRPr="00E4103B">
        <w:rPr>
          <w:sz w:val="26"/>
          <w:szCs w:val="26"/>
          <w:lang w:eastAsia="ru-RU"/>
        </w:rPr>
        <w:t>- приложение № 1 к постановлению администрации сельского поселения Введенский сельсовет Липецкого муниципального района от 20.09.2023 года № 121 изложить в следующей редакции:</w:t>
      </w:r>
    </w:p>
    <w:p w:rsidR="004A7D7E" w:rsidRPr="00E4103B" w:rsidRDefault="004A7D7E" w:rsidP="00E4103B">
      <w:pPr>
        <w:pStyle w:val="a6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</w:p>
    <w:p w:rsidR="00E4103B" w:rsidRPr="00272BC8" w:rsidRDefault="00E4103B" w:rsidP="00E4103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272BC8">
        <w:rPr>
          <w:rFonts w:ascii="Times New Roman" w:hAnsi="Times New Roman"/>
          <w:sz w:val="28"/>
          <w:szCs w:val="28"/>
        </w:rPr>
        <w:t>Состав</w:t>
      </w:r>
    </w:p>
    <w:p w:rsidR="00E4103B" w:rsidRDefault="00E4103B" w:rsidP="00E4103B">
      <w:pPr>
        <w:widowControl w:val="0"/>
        <w:suppressAutoHyphens/>
        <w:spacing w:line="240" w:lineRule="exact"/>
        <w:jc w:val="center"/>
        <w:rPr>
          <w:rFonts w:eastAsia="Arial"/>
          <w:sz w:val="28"/>
          <w:szCs w:val="28"/>
          <w:lang w:eastAsia="ar-SA"/>
        </w:rPr>
      </w:pPr>
      <w:r w:rsidRPr="00272BC8">
        <w:rPr>
          <w:rFonts w:eastAsia="Arial"/>
          <w:sz w:val="28"/>
          <w:szCs w:val="28"/>
          <w:lang w:eastAsia="ar-SA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eastAsia="Arial"/>
          <w:sz w:val="28"/>
          <w:szCs w:val="28"/>
          <w:lang w:eastAsia="ar-SA"/>
        </w:rPr>
        <w:t>сельского поселения Введенский сельсовет Липецкого</w:t>
      </w:r>
      <w:r w:rsidRPr="00272BC8">
        <w:rPr>
          <w:rFonts w:eastAsia="Arial"/>
          <w:sz w:val="28"/>
          <w:szCs w:val="28"/>
          <w:lang w:eastAsia="ar-SA"/>
        </w:rPr>
        <w:t xml:space="preserve"> муниципального района </w:t>
      </w:r>
      <w:r>
        <w:rPr>
          <w:rFonts w:eastAsia="Arial"/>
          <w:sz w:val="28"/>
          <w:szCs w:val="28"/>
          <w:lang w:eastAsia="ar-SA"/>
        </w:rPr>
        <w:t>Липецкой</w:t>
      </w:r>
      <w:r w:rsidRPr="00272BC8">
        <w:rPr>
          <w:rFonts w:eastAsia="Arial"/>
          <w:sz w:val="28"/>
          <w:szCs w:val="28"/>
          <w:lang w:eastAsia="ar-SA"/>
        </w:rPr>
        <w:t xml:space="preserve"> области</w:t>
      </w:r>
    </w:p>
    <w:p w:rsidR="00E4103B" w:rsidRPr="00E4103B" w:rsidRDefault="00E4103B" w:rsidP="00E4103B">
      <w:pPr>
        <w:widowControl w:val="0"/>
        <w:suppressAutoHyphens/>
        <w:spacing w:line="240" w:lineRule="exact"/>
        <w:jc w:val="center"/>
        <w:rPr>
          <w:rFonts w:eastAsia="Arial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03B" w:rsidTr="00F745F6">
        <w:tc>
          <w:tcPr>
            <w:tcW w:w="4785" w:type="dxa"/>
          </w:tcPr>
          <w:p w:rsidR="00E4103B" w:rsidRPr="005F1461" w:rsidRDefault="00E4103B" w:rsidP="00F745F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5F1461">
              <w:rPr>
                <w:color w:val="000000"/>
                <w:sz w:val="24"/>
                <w:szCs w:val="24"/>
                <w:lang w:eastAsia="ru-RU" w:bidi="ru-RU"/>
              </w:rPr>
              <w:t>Председатель комиссии:</w:t>
            </w:r>
          </w:p>
          <w:p w:rsidR="00E4103B" w:rsidRPr="005F1461" w:rsidRDefault="00E4103B" w:rsidP="00F745F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Мартынова Наталья Владимировна</w:t>
            </w:r>
          </w:p>
          <w:p w:rsidR="00E4103B" w:rsidRDefault="00E4103B" w:rsidP="00F745F6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E4103B" w:rsidRDefault="00E4103B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- глава администрации сельского поселения Введенский сельсовет Липецкого муниципального района</w:t>
            </w:r>
          </w:p>
        </w:tc>
      </w:tr>
      <w:tr w:rsidR="00E4103B" w:rsidTr="00F745F6">
        <w:tc>
          <w:tcPr>
            <w:tcW w:w="4785" w:type="dxa"/>
          </w:tcPr>
          <w:p w:rsidR="00E4103B" w:rsidRDefault="00E4103B" w:rsidP="00F745F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Заместитель председателя комиссии:</w:t>
            </w:r>
          </w:p>
          <w:p w:rsidR="00E4103B" w:rsidRDefault="00E4103B" w:rsidP="00F745F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Ложеницына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Ольга Юрьевна</w:t>
            </w:r>
          </w:p>
        </w:tc>
        <w:tc>
          <w:tcPr>
            <w:tcW w:w="4786" w:type="dxa"/>
          </w:tcPr>
          <w:p w:rsidR="00E4103B" w:rsidRDefault="00E4103B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председатель комитета имущественных и земельных отношений администрации Липецкого муниципального района</w:t>
            </w:r>
          </w:p>
        </w:tc>
      </w:tr>
      <w:tr w:rsidR="00E4103B" w:rsidTr="00F745F6">
        <w:tc>
          <w:tcPr>
            <w:tcW w:w="4785" w:type="dxa"/>
          </w:tcPr>
          <w:p w:rsidR="00E4103B" w:rsidRPr="00AC4B87" w:rsidRDefault="00E4103B" w:rsidP="00F745F6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4"/>
                <w:szCs w:val="24"/>
                <w:lang w:eastAsia="ru-RU" w:bidi="ru-RU"/>
              </w:rPr>
            </w:pPr>
            <w:r w:rsidRPr="00AC4B87">
              <w:rPr>
                <w:sz w:val="24"/>
                <w:szCs w:val="24"/>
                <w:lang w:eastAsia="ru-RU" w:bidi="ru-RU"/>
              </w:rPr>
              <w:t>Секретарь комиссии:</w:t>
            </w:r>
          </w:p>
          <w:p w:rsidR="00E4103B" w:rsidRPr="00AC4B87" w:rsidRDefault="00E4103B" w:rsidP="00F745F6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4"/>
                <w:szCs w:val="24"/>
                <w:lang w:eastAsia="ru-RU" w:bidi="ru-RU"/>
              </w:rPr>
            </w:pPr>
            <w:r w:rsidRPr="00AC4B87">
              <w:rPr>
                <w:sz w:val="24"/>
                <w:szCs w:val="24"/>
                <w:lang w:eastAsia="ru-RU" w:bidi="ru-RU"/>
              </w:rPr>
              <w:t>Савченко Анна Игоревна</w:t>
            </w:r>
          </w:p>
        </w:tc>
        <w:tc>
          <w:tcPr>
            <w:tcW w:w="4786" w:type="dxa"/>
          </w:tcPr>
          <w:p w:rsidR="00E4103B" w:rsidRPr="00AC4B87" w:rsidRDefault="00E4103B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sz w:val="24"/>
                <w:szCs w:val="24"/>
                <w:lang w:eastAsia="ru-RU" w:bidi="ru-RU"/>
              </w:rPr>
            </w:pPr>
            <w:r w:rsidRPr="00AC4B87">
              <w:rPr>
                <w:sz w:val="24"/>
                <w:szCs w:val="24"/>
                <w:lang w:eastAsia="ru-RU" w:bidi="ru-RU"/>
              </w:rPr>
              <w:t>- главный специалист-эксперт администрации сельского поселения Введенский сельсовет Липецкого муниципального района</w:t>
            </w:r>
          </w:p>
        </w:tc>
      </w:tr>
      <w:tr w:rsidR="00722676" w:rsidTr="00F745F6">
        <w:tc>
          <w:tcPr>
            <w:tcW w:w="4785" w:type="dxa"/>
          </w:tcPr>
          <w:p w:rsidR="00722676" w:rsidRPr="00FA2FED" w:rsidRDefault="00722676" w:rsidP="000F646B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FA2FED">
              <w:rPr>
                <w:color w:val="000000" w:themeColor="text1"/>
                <w:sz w:val="24"/>
                <w:szCs w:val="24"/>
                <w:lang w:eastAsia="ru-RU" w:bidi="ru-RU"/>
              </w:rPr>
              <w:t>Члены комиссии:</w:t>
            </w:r>
          </w:p>
          <w:p w:rsidR="00722676" w:rsidRPr="00FA2FED" w:rsidRDefault="00722676" w:rsidP="000F646B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Денисова Кристина Владимировна</w:t>
            </w:r>
          </w:p>
        </w:tc>
        <w:tc>
          <w:tcPr>
            <w:tcW w:w="4786" w:type="dxa"/>
          </w:tcPr>
          <w:p w:rsidR="00722676" w:rsidRPr="00FA2FED" w:rsidRDefault="00722676" w:rsidP="000F646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722676" w:rsidRPr="00FA2FED" w:rsidRDefault="00722676" w:rsidP="000F646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FA2FE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ведущий специалист-эксперт меж</w:t>
            </w:r>
            <w:r w:rsidRPr="00FA2FE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муниципального отдела по Липецкому району Управления </w:t>
            </w:r>
            <w:proofErr w:type="spellStart"/>
            <w:r w:rsidRPr="00FA2FED">
              <w:rPr>
                <w:color w:val="000000" w:themeColor="text1"/>
                <w:sz w:val="24"/>
                <w:szCs w:val="24"/>
                <w:lang w:eastAsia="ru-RU" w:bidi="ru-RU"/>
              </w:rPr>
              <w:t>Росреестра</w:t>
            </w:r>
            <w:proofErr w:type="spellEnd"/>
            <w:r w:rsidRPr="00FA2FE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по Липецкой области</w:t>
            </w:r>
          </w:p>
        </w:tc>
      </w:tr>
      <w:tr w:rsidR="00E4103B" w:rsidTr="00F745F6">
        <w:tc>
          <w:tcPr>
            <w:tcW w:w="4785" w:type="dxa"/>
          </w:tcPr>
          <w:p w:rsidR="00E4103B" w:rsidRPr="00307959" w:rsidRDefault="00E4103B" w:rsidP="00F745F6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07959">
              <w:rPr>
                <w:color w:val="000000" w:themeColor="text1"/>
                <w:sz w:val="24"/>
                <w:szCs w:val="24"/>
                <w:lang w:eastAsia="ru-RU" w:bidi="ru-RU"/>
              </w:rPr>
              <w:t>Ильченко Светлана Леонидовна</w:t>
            </w:r>
          </w:p>
        </w:tc>
        <w:tc>
          <w:tcPr>
            <w:tcW w:w="4786" w:type="dxa"/>
          </w:tcPr>
          <w:p w:rsidR="00E4103B" w:rsidRPr="00307959" w:rsidRDefault="00E4103B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07959">
              <w:rPr>
                <w:color w:val="000000" w:themeColor="text1"/>
                <w:sz w:val="24"/>
                <w:szCs w:val="24"/>
                <w:lang w:eastAsia="ru-RU" w:bidi="ru-RU"/>
              </w:rPr>
              <w:t>- начальник отдела обеспечения государственной кадастровой оценки управления имущественных и земельных отношений Липецкой области</w:t>
            </w:r>
          </w:p>
        </w:tc>
      </w:tr>
      <w:tr w:rsidR="00E4103B" w:rsidTr="00F745F6">
        <w:tc>
          <w:tcPr>
            <w:tcW w:w="4785" w:type="dxa"/>
          </w:tcPr>
          <w:p w:rsidR="00E4103B" w:rsidRDefault="00E4103B" w:rsidP="004A7D7E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Седакова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Ирина Сергеевна</w:t>
            </w:r>
          </w:p>
          <w:p w:rsidR="004A7D7E" w:rsidRDefault="004A7D7E" w:rsidP="004A7D7E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A7D7E" w:rsidRDefault="004A7D7E" w:rsidP="004A7D7E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A7D7E" w:rsidRDefault="004A7D7E" w:rsidP="004A7D7E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Калашников Владимир Николаевич </w:t>
            </w:r>
          </w:p>
          <w:p w:rsidR="004A7D7E" w:rsidRDefault="004A7D7E" w:rsidP="004A7D7E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4786" w:type="dxa"/>
          </w:tcPr>
          <w:p w:rsidR="00E4103B" w:rsidRDefault="00E4103B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председатель комитета строительства, градостроительной и дорожной деятельности</w:t>
            </w:r>
          </w:p>
          <w:p w:rsidR="004A7D7E" w:rsidRDefault="004A7D7E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заместитель председателя комитета строительства, градостроительной и дорожной деятельности</w:t>
            </w:r>
          </w:p>
        </w:tc>
      </w:tr>
      <w:tr w:rsidR="00E4103B" w:rsidTr="00F745F6">
        <w:tc>
          <w:tcPr>
            <w:tcW w:w="4785" w:type="dxa"/>
          </w:tcPr>
          <w:p w:rsidR="00E4103B" w:rsidRPr="00307959" w:rsidRDefault="004A7D7E" w:rsidP="00F745F6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Зыков Игорь Александрович</w:t>
            </w:r>
          </w:p>
        </w:tc>
        <w:tc>
          <w:tcPr>
            <w:tcW w:w="4786" w:type="dxa"/>
          </w:tcPr>
          <w:p w:rsidR="00E4103B" w:rsidRPr="00307959" w:rsidRDefault="00E4103B" w:rsidP="00E4103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307959">
              <w:rPr>
                <w:color w:val="000000" w:themeColor="text1"/>
                <w:sz w:val="24"/>
                <w:szCs w:val="24"/>
                <w:lang w:eastAsia="ru-RU" w:bidi="ru-RU"/>
              </w:rPr>
              <w:t>- член</w:t>
            </w:r>
            <w:proofErr w:type="gramStart"/>
            <w:r w:rsidRPr="00307959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 w:rsidRPr="00307959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СРО «Кадастровые инженеры»</w:t>
            </w:r>
          </w:p>
        </w:tc>
      </w:tr>
    </w:tbl>
    <w:p w:rsidR="004A7D7E" w:rsidRDefault="004A7D7E" w:rsidP="004A7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».</w:t>
      </w:r>
    </w:p>
    <w:p w:rsidR="00CC4C19" w:rsidRPr="00261A6D" w:rsidRDefault="004C0D40" w:rsidP="00E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</w:t>
      </w:r>
      <w:r w:rsidR="00CC4C19" w:rsidRPr="00261A6D">
        <w:rPr>
          <w:rFonts w:eastAsia="Times New Roman"/>
          <w:sz w:val="27"/>
          <w:szCs w:val="27"/>
        </w:rPr>
        <w:t xml:space="preserve">. </w:t>
      </w:r>
      <w:proofErr w:type="gramStart"/>
      <w:r w:rsidR="00CC4C19" w:rsidRPr="00261A6D">
        <w:rPr>
          <w:rFonts w:eastAsia="Times New Roman"/>
          <w:sz w:val="27"/>
          <w:szCs w:val="27"/>
        </w:rPr>
        <w:t>Разместить</w:t>
      </w:r>
      <w:proofErr w:type="gramEnd"/>
      <w:r w:rsidR="00CC4C19" w:rsidRPr="00261A6D">
        <w:rPr>
          <w:rFonts w:eastAsia="Times New Roman"/>
          <w:sz w:val="27"/>
          <w:szCs w:val="27"/>
        </w:rPr>
        <w:t xml:space="preserve"> настоящее постановление на официальном сайте администрации </w:t>
      </w:r>
      <w:r w:rsidR="00D36761">
        <w:rPr>
          <w:rFonts w:eastAsia="Times New Roman"/>
          <w:sz w:val="27"/>
          <w:szCs w:val="27"/>
        </w:rPr>
        <w:t>сельского</w:t>
      </w:r>
      <w:r w:rsidR="00CC4C19" w:rsidRPr="00261A6D">
        <w:rPr>
          <w:rFonts w:eastAsia="Times New Roman"/>
          <w:sz w:val="27"/>
          <w:szCs w:val="27"/>
        </w:rPr>
        <w:t xml:space="preserve"> поселения </w:t>
      </w:r>
      <w:r w:rsidR="00BE013D">
        <w:rPr>
          <w:rFonts w:eastAsia="Times New Roman"/>
          <w:sz w:val="27"/>
          <w:szCs w:val="27"/>
        </w:rPr>
        <w:t>Введенский</w:t>
      </w:r>
      <w:r w:rsidR="00261A6D" w:rsidRPr="00261A6D">
        <w:rPr>
          <w:rFonts w:eastAsia="Times New Roman"/>
          <w:sz w:val="27"/>
          <w:szCs w:val="27"/>
        </w:rPr>
        <w:t xml:space="preserve"> сельсовет Липецкого</w:t>
      </w:r>
      <w:r w:rsidR="00CC4C19" w:rsidRPr="00261A6D">
        <w:rPr>
          <w:rFonts w:eastAsia="Times New Roman"/>
          <w:sz w:val="27"/>
          <w:szCs w:val="27"/>
        </w:rPr>
        <w:t xml:space="preserve"> муниципального района Липецкой области и информационных щитах.</w:t>
      </w:r>
    </w:p>
    <w:p w:rsidR="00196BAF" w:rsidRDefault="00196BAF" w:rsidP="00196BAF">
      <w:pPr>
        <w:rPr>
          <w:sz w:val="27"/>
          <w:szCs w:val="27"/>
        </w:rPr>
      </w:pPr>
    </w:p>
    <w:p w:rsidR="00261A6D" w:rsidRDefault="00261A6D" w:rsidP="00196BAF">
      <w:pPr>
        <w:rPr>
          <w:sz w:val="27"/>
          <w:szCs w:val="27"/>
        </w:rPr>
      </w:pPr>
    </w:p>
    <w:p w:rsidR="00E4103B" w:rsidRPr="00261A6D" w:rsidRDefault="00E4103B" w:rsidP="00196BAF">
      <w:pPr>
        <w:rPr>
          <w:sz w:val="27"/>
          <w:szCs w:val="27"/>
        </w:rPr>
      </w:pPr>
    </w:p>
    <w:p w:rsidR="00196BAF" w:rsidRPr="00261A6D" w:rsidRDefault="00196BAF" w:rsidP="00196BAF">
      <w:pPr>
        <w:jc w:val="both"/>
        <w:rPr>
          <w:color w:val="000000"/>
          <w:sz w:val="27"/>
          <w:szCs w:val="27"/>
        </w:rPr>
      </w:pPr>
      <w:r w:rsidRPr="00261A6D">
        <w:rPr>
          <w:color w:val="000000"/>
          <w:sz w:val="27"/>
          <w:szCs w:val="27"/>
        </w:rPr>
        <w:t>Глав</w:t>
      </w:r>
      <w:r w:rsidR="00911F7A" w:rsidRPr="00261A6D">
        <w:rPr>
          <w:color w:val="000000"/>
          <w:sz w:val="27"/>
          <w:szCs w:val="27"/>
        </w:rPr>
        <w:t>а</w:t>
      </w:r>
      <w:r w:rsidRPr="00261A6D">
        <w:rPr>
          <w:color w:val="000000"/>
          <w:sz w:val="27"/>
          <w:szCs w:val="27"/>
        </w:rPr>
        <w:t xml:space="preserve"> администрации </w:t>
      </w:r>
      <w:proofErr w:type="gramStart"/>
      <w:r w:rsidR="00D36761">
        <w:rPr>
          <w:color w:val="000000"/>
          <w:sz w:val="27"/>
          <w:szCs w:val="27"/>
        </w:rPr>
        <w:t>сельского</w:t>
      </w:r>
      <w:proofErr w:type="gramEnd"/>
    </w:p>
    <w:p w:rsidR="009A1B6E" w:rsidRDefault="00196BAF" w:rsidP="00261A6D">
      <w:pPr>
        <w:jc w:val="both"/>
        <w:rPr>
          <w:color w:val="000000"/>
          <w:sz w:val="27"/>
          <w:szCs w:val="27"/>
        </w:rPr>
      </w:pPr>
      <w:r w:rsidRPr="00261A6D">
        <w:rPr>
          <w:color w:val="000000"/>
          <w:sz w:val="27"/>
          <w:szCs w:val="27"/>
        </w:rPr>
        <w:t xml:space="preserve">поселения </w:t>
      </w:r>
      <w:r w:rsidR="00BE013D">
        <w:rPr>
          <w:color w:val="000000"/>
          <w:sz w:val="27"/>
          <w:szCs w:val="27"/>
        </w:rPr>
        <w:t>Введенский</w:t>
      </w:r>
      <w:r w:rsidRPr="00261A6D">
        <w:rPr>
          <w:color w:val="000000"/>
          <w:sz w:val="27"/>
          <w:szCs w:val="27"/>
        </w:rPr>
        <w:t xml:space="preserve"> сельсовет                          </w:t>
      </w:r>
      <w:r w:rsidR="00BE013D">
        <w:rPr>
          <w:color w:val="000000"/>
          <w:sz w:val="27"/>
          <w:szCs w:val="27"/>
        </w:rPr>
        <w:t xml:space="preserve">                            Н.В. Мартынова</w:t>
      </w:r>
    </w:p>
    <w:p w:rsidR="00261A6D" w:rsidRDefault="00261A6D" w:rsidP="00261A6D">
      <w:pPr>
        <w:jc w:val="both"/>
        <w:rPr>
          <w:color w:val="000000"/>
          <w:sz w:val="27"/>
          <w:szCs w:val="27"/>
        </w:rPr>
      </w:pPr>
    </w:p>
    <w:p w:rsidR="00D36761" w:rsidRPr="00D36761" w:rsidRDefault="00D36761" w:rsidP="0010609F">
      <w:pPr>
        <w:pStyle w:val="Bodytext20"/>
        <w:shd w:val="clear" w:color="auto" w:fill="auto"/>
        <w:spacing w:after="0" w:line="277" w:lineRule="exact"/>
        <w:ind w:firstLine="0"/>
        <w:jc w:val="center"/>
        <w:rPr>
          <w:color w:val="000000"/>
          <w:sz w:val="27"/>
          <w:szCs w:val="27"/>
        </w:rPr>
      </w:pPr>
    </w:p>
    <w:sectPr w:rsidR="00D36761" w:rsidRPr="00D36761" w:rsidSect="005B4F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3DF"/>
    <w:multiLevelType w:val="multilevel"/>
    <w:tmpl w:val="ED38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8578F"/>
    <w:multiLevelType w:val="multilevel"/>
    <w:tmpl w:val="90D02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AF"/>
    <w:rsid w:val="000C020F"/>
    <w:rsid w:val="000D350B"/>
    <w:rsid w:val="000F1143"/>
    <w:rsid w:val="0010609F"/>
    <w:rsid w:val="00196BAF"/>
    <w:rsid w:val="001A7ACE"/>
    <w:rsid w:val="001B26A5"/>
    <w:rsid w:val="00203D84"/>
    <w:rsid w:val="00261A6D"/>
    <w:rsid w:val="0028771B"/>
    <w:rsid w:val="002B075D"/>
    <w:rsid w:val="002B4D66"/>
    <w:rsid w:val="002D3451"/>
    <w:rsid w:val="00307959"/>
    <w:rsid w:val="00314D65"/>
    <w:rsid w:val="00365CAC"/>
    <w:rsid w:val="003B437E"/>
    <w:rsid w:val="003E1FEC"/>
    <w:rsid w:val="003E3DAB"/>
    <w:rsid w:val="004058DD"/>
    <w:rsid w:val="00432FF5"/>
    <w:rsid w:val="00483599"/>
    <w:rsid w:val="004A7D7E"/>
    <w:rsid w:val="004C0D40"/>
    <w:rsid w:val="00561BD7"/>
    <w:rsid w:val="005B4F29"/>
    <w:rsid w:val="005F1461"/>
    <w:rsid w:val="00612524"/>
    <w:rsid w:val="00613BF1"/>
    <w:rsid w:val="006A7CAA"/>
    <w:rsid w:val="006F795C"/>
    <w:rsid w:val="00705D81"/>
    <w:rsid w:val="007156AD"/>
    <w:rsid w:val="00722676"/>
    <w:rsid w:val="007255B3"/>
    <w:rsid w:val="00747E33"/>
    <w:rsid w:val="0076057C"/>
    <w:rsid w:val="007739FF"/>
    <w:rsid w:val="007A4D8D"/>
    <w:rsid w:val="007B4CDC"/>
    <w:rsid w:val="00817D22"/>
    <w:rsid w:val="008645DB"/>
    <w:rsid w:val="0087730C"/>
    <w:rsid w:val="008A53EA"/>
    <w:rsid w:val="008C0D39"/>
    <w:rsid w:val="008F29AD"/>
    <w:rsid w:val="008F651E"/>
    <w:rsid w:val="00901994"/>
    <w:rsid w:val="00911F7A"/>
    <w:rsid w:val="0098597F"/>
    <w:rsid w:val="009A1B6E"/>
    <w:rsid w:val="009B5793"/>
    <w:rsid w:val="009E3A96"/>
    <w:rsid w:val="00A063F5"/>
    <w:rsid w:val="00A56BFF"/>
    <w:rsid w:val="00AA13E6"/>
    <w:rsid w:val="00AC4B87"/>
    <w:rsid w:val="00AD74A8"/>
    <w:rsid w:val="00B777D6"/>
    <w:rsid w:val="00BE013D"/>
    <w:rsid w:val="00BE5211"/>
    <w:rsid w:val="00BF5019"/>
    <w:rsid w:val="00C24E4B"/>
    <w:rsid w:val="00C63378"/>
    <w:rsid w:val="00CC4C19"/>
    <w:rsid w:val="00CD1090"/>
    <w:rsid w:val="00D36761"/>
    <w:rsid w:val="00DB382C"/>
    <w:rsid w:val="00DC631D"/>
    <w:rsid w:val="00E4103B"/>
    <w:rsid w:val="00E766F6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61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26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Bodytext2">
    <w:name w:val="Body text (2)_"/>
    <w:basedOn w:val="a0"/>
    <w:link w:val="Bodytext20"/>
    <w:rsid w:val="0026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A6D"/>
    <w:pPr>
      <w:widowControl w:val="0"/>
      <w:shd w:val="clear" w:color="auto" w:fill="FFFFFF"/>
      <w:spacing w:after="480" w:line="0" w:lineRule="atLeast"/>
      <w:ind w:hanging="1560"/>
      <w:jc w:val="both"/>
    </w:pPr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D367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2B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4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61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26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Bodytext2">
    <w:name w:val="Body text (2)_"/>
    <w:basedOn w:val="a0"/>
    <w:link w:val="Bodytext20"/>
    <w:rsid w:val="0026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A6D"/>
    <w:pPr>
      <w:widowControl w:val="0"/>
      <w:shd w:val="clear" w:color="auto" w:fill="FFFFFF"/>
      <w:spacing w:after="480" w:line="0" w:lineRule="atLeast"/>
      <w:ind w:hanging="1560"/>
      <w:jc w:val="both"/>
    </w:pPr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D367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2B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4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8EC6-138C-4545-8EE6-CBAC38A0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15</cp:revision>
  <cp:lastPrinted>2024-03-25T05:48:00Z</cp:lastPrinted>
  <dcterms:created xsi:type="dcterms:W3CDTF">2023-09-08T08:45:00Z</dcterms:created>
  <dcterms:modified xsi:type="dcterms:W3CDTF">2024-03-25T05:51:00Z</dcterms:modified>
</cp:coreProperties>
</file>