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86" w:rsidRPr="00CD5286" w:rsidRDefault="00CD5286" w:rsidP="00CD5286">
      <w:pPr>
        <w:ind w:left="4392" w:right="4368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CD52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79" t="-2347" r="-2979" b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286" w:rsidRPr="00CD5286" w:rsidRDefault="00CD5286" w:rsidP="00CD5286">
      <w:pPr>
        <w:shd w:val="clear" w:color="auto" w:fill="FFFFFF"/>
        <w:spacing w:before="5" w:line="322" w:lineRule="exact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CD5286" w:rsidRPr="00CD5286" w:rsidRDefault="00CD5286" w:rsidP="00CD5286">
      <w:pPr>
        <w:shd w:val="clear" w:color="auto" w:fill="FFFFFF"/>
        <w:spacing w:before="5" w:line="322" w:lineRule="exact"/>
        <w:jc w:val="center"/>
        <w:rPr>
          <w:rFonts w:ascii="Times New Roman" w:hAnsi="Times New Roman"/>
          <w:sz w:val="28"/>
          <w:szCs w:val="28"/>
        </w:rPr>
      </w:pPr>
      <w:r w:rsidRPr="00CD528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РОССИЙСКАЯ ФЕДЕРАЦИЯ</w:t>
      </w:r>
    </w:p>
    <w:p w:rsidR="00CD5286" w:rsidRPr="00CD5286" w:rsidRDefault="00CD5286" w:rsidP="00CD5286">
      <w:pPr>
        <w:shd w:val="clear" w:color="auto" w:fill="FFFFFF"/>
        <w:spacing w:before="5" w:line="322" w:lineRule="exact"/>
        <w:jc w:val="center"/>
        <w:rPr>
          <w:rFonts w:ascii="Times New Roman" w:hAnsi="Times New Roman"/>
          <w:sz w:val="28"/>
          <w:szCs w:val="28"/>
        </w:rPr>
      </w:pPr>
      <w:r w:rsidRPr="00CD528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ЛИПЕЦКАЯ ОБЛАСТЬ </w:t>
      </w:r>
    </w:p>
    <w:p w:rsidR="00CD5286" w:rsidRPr="00CD5286" w:rsidRDefault="00CD5286" w:rsidP="00CD5286">
      <w:pPr>
        <w:shd w:val="clear" w:color="auto" w:fill="FFFFFF"/>
        <w:spacing w:before="5" w:line="322" w:lineRule="exact"/>
        <w:jc w:val="center"/>
        <w:rPr>
          <w:rFonts w:ascii="Times New Roman" w:hAnsi="Times New Roman"/>
          <w:sz w:val="28"/>
          <w:szCs w:val="28"/>
        </w:rPr>
      </w:pPr>
      <w:r w:rsidRPr="00CD528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ЛИПЕЦКИЙ МУНИЦИПАЛЬНЫЙ РАЙОН</w:t>
      </w:r>
    </w:p>
    <w:p w:rsidR="00CD5286" w:rsidRPr="00CD5286" w:rsidRDefault="00CD5286" w:rsidP="00CD5286">
      <w:pPr>
        <w:shd w:val="clear" w:color="auto" w:fill="FFFFFF"/>
        <w:spacing w:line="322" w:lineRule="exact"/>
        <w:ind w:left="5"/>
        <w:jc w:val="center"/>
        <w:rPr>
          <w:rFonts w:ascii="Times New Roman" w:hAnsi="Times New Roman"/>
          <w:sz w:val="28"/>
          <w:szCs w:val="28"/>
        </w:rPr>
      </w:pPr>
      <w:r w:rsidRPr="00CD528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 СЕЛЬСКОГО ПОСЕЛЕНИЯ</w:t>
      </w:r>
    </w:p>
    <w:p w:rsidR="00CD5286" w:rsidRPr="00CD5286" w:rsidRDefault="00CD5286" w:rsidP="00CD5286">
      <w:pPr>
        <w:shd w:val="clear" w:color="auto" w:fill="FFFFFF"/>
        <w:tabs>
          <w:tab w:val="left" w:leader="underscore" w:pos="2827"/>
        </w:tabs>
        <w:jc w:val="center"/>
        <w:rPr>
          <w:rFonts w:ascii="Times New Roman" w:hAnsi="Times New Roman"/>
          <w:sz w:val="28"/>
          <w:szCs w:val="28"/>
        </w:rPr>
      </w:pPr>
      <w:r w:rsidRPr="00CD5286">
        <w:rPr>
          <w:rFonts w:ascii="Times New Roman" w:hAnsi="Times New Roman"/>
          <w:b/>
          <w:sz w:val="28"/>
          <w:szCs w:val="28"/>
        </w:rPr>
        <w:t xml:space="preserve">ВВЕДЕНСКИЙ  </w:t>
      </w:r>
      <w:r w:rsidRPr="00CD528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СЕЛЬСОВЕТ</w:t>
      </w:r>
    </w:p>
    <w:p w:rsidR="00CD5286" w:rsidRPr="00CD5286" w:rsidRDefault="00CD5286" w:rsidP="00CD5286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D5286" w:rsidRPr="00CD5286" w:rsidRDefault="00964A2C" w:rsidP="00CD528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Двадцать третья</w:t>
      </w:r>
      <w:r w:rsidR="00CD5286" w:rsidRPr="00CD528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сессия шестого созыва</w:t>
      </w:r>
    </w:p>
    <w:p w:rsidR="00CD5286" w:rsidRPr="00CD5286" w:rsidRDefault="00CD5286" w:rsidP="00CD5286">
      <w:pPr>
        <w:shd w:val="clear" w:color="auto" w:fill="FFFFFF"/>
        <w:spacing w:before="31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D528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proofErr w:type="gramEnd"/>
      <w:r w:rsidRPr="00CD528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Е Ш Е Н И Е</w:t>
      </w:r>
    </w:p>
    <w:p w:rsidR="00CD5286" w:rsidRDefault="00964A2C" w:rsidP="00ED2910">
      <w:pPr>
        <w:shd w:val="clear" w:color="auto" w:fill="FFFFFF"/>
        <w:tabs>
          <w:tab w:val="left" w:pos="8434"/>
        </w:tabs>
        <w:spacing w:before="2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22.02.2022</w:t>
      </w:r>
      <w:r w:rsidR="00CD5286" w:rsidRPr="00CD528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года</w:t>
      </w:r>
      <w:r w:rsidR="00CD5286" w:rsidRPr="00CD5286">
        <w:rPr>
          <w:rFonts w:ascii="Times New Roman" w:hAnsi="Times New Roman"/>
          <w:color w:val="000000"/>
          <w:sz w:val="28"/>
          <w:szCs w:val="28"/>
        </w:rPr>
        <w:t xml:space="preserve">                                с. </w:t>
      </w:r>
      <w:proofErr w:type="gramStart"/>
      <w:r w:rsidR="00CD5286" w:rsidRPr="00CD5286">
        <w:rPr>
          <w:rFonts w:ascii="Times New Roman" w:hAnsi="Times New Roman"/>
          <w:color w:val="000000"/>
          <w:sz w:val="28"/>
          <w:szCs w:val="28"/>
        </w:rPr>
        <w:t>Ильино</w:t>
      </w:r>
      <w:proofErr w:type="gramEnd"/>
      <w:r w:rsidR="00CD5286" w:rsidRPr="00CD528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="00CD5286" w:rsidRPr="00CD5286">
        <w:rPr>
          <w:rFonts w:ascii="Times New Roman" w:hAnsi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B02467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:rsidR="00CD5286" w:rsidRDefault="00CD5286" w:rsidP="001267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467" w:rsidRPr="00B02467" w:rsidRDefault="00B02467" w:rsidP="00B02467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46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2529C">
        <w:rPr>
          <w:rFonts w:ascii="Times New Roman" w:hAnsi="Times New Roman"/>
          <w:b/>
          <w:sz w:val="28"/>
          <w:szCs w:val="28"/>
        </w:rPr>
        <w:t xml:space="preserve">проекта </w:t>
      </w:r>
      <w:bookmarkStart w:id="0" w:name="_GoBack"/>
      <w:bookmarkEnd w:id="0"/>
      <w:r w:rsidRPr="00B02467">
        <w:rPr>
          <w:rFonts w:ascii="Times New Roman" w:hAnsi="Times New Roman"/>
          <w:b/>
          <w:sz w:val="28"/>
          <w:szCs w:val="28"/>
        </w:rPr>
        <w:t>ключевых и индикативных показателей муниципального контроля в сфере благоустройства на территории сельского поселения Введенский сельсовет Липецкого муниципального района Липецкой области</w:t>
      </w:r>
    </w:p>
    <w:p w:rsidR="00B02467" w:rsidRPr="00B02467" w:rsidRDefault="00B02467" w:rsidP="00B02467">
      <w:pPr>
        <w:shd w:val="clear" w:color="auto" w:fill="FFFFFF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77FE" w:rsidRPr="00B02467" w:rsidRDefault="00B02467" w:rsidP="00B0246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02467">
        <w:rPr>
          <w:rFonts w:ascii="Times New Roman" w:hAnsi="Times New Roman"/>
          <w:color w:val="000000"/>
          <w:sz w:val="28"/>
          <w:szCs w:val="28"/>
        </w:rPr>
        <w:t>В соответствии со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2467">
        <w:rPr>
          <w:rFonts w:ascii="Times New Roman" w:hAnsi="Times New Roman"/>
          <w:color w:val="000000"/>
          <w:sz w:val="28"/>
          <w:szCs w:val="28"/>
        </w:rPr>
        <w:t>статьей 30 Федерального закона от 31 июля 2020 года № 248-ФЗ «О государственном контроле (надзоре) и муниципальном контроле в Российской Федерации», Уставом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2467">
        <w:rPr>
          <w:rFonts w:ascii="Times New Roman" w:hAnsi="Times New Roman"/>
          <w:bCs/>
          <w:color w:val="000000"/>
          <w:sz w:val="28"/>
          <w:szCs w:val="28"/>
        </w:rPr>
        <w:t>сельского поселения Введенский сельсовет Липецкого муниципального района Липецкой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E597E" w:rsidRPr="00B02467">
        <w:rPr>
          <w:rFonts w:ascii="Times New Roman" w:hAnsi="Times New Roman"/>
          <w:spacing w:val="2"/>
          <w:sz w:val="28"/>
          <w:szCs w:val="28"/>
        </w:rPr>
        <w:t xml:space="preserve">и, учитывая решения постоянных депутатских комиссий, Совет </w:t>
      </w:r>
      <w:r w:rsidR="001E597E" w:rsidRPr="00B02467">
        <w:rPr>
          <w:rFonts w:ascii="Times New Roman" w:hAnsi="Times New Roman"/>
          <w:spacing w:val="-7"/>
          <w:sz w:val="28"/>
          <w:szCs w:val="28"/>
        </w:rPr>
        <w:t>депутатов сельского поселения Введенский сельсовет</w:t>
      </w:r>
    </w:p>
    <w:p w:rsidR="004177FE" w:rsidRPr="00B02467" w:rsidRDefault="00FD5A35" w:rsidP="00126DA9">
      <w:pPr>
        <w:pStyle w:val="1"/>
        <w:shd w:val="clear" w:color="auto" w:fill="FFFFFF"/>
        <w:spacing w:before="298"/>
        <w:ind w:left="734"/>
        <w:jc w:val="both"/>
        <w:rPr>
          <w:b/>
          <w:color w:val="000000"/>
          <w:spacing w:val="-14"/>
          <w:sz w:val="28"/>
          <w:szCs w:val="28"/>
        </w:rPr>
      </w:pPr>
      <w:r w:rsidRPr="00B02467">
        <w:rPr>
          <w:b/>
          <w:color w:val="000000"/>
          <w:spacing w:val="-14"/>
          <w:sz w:val="28"/>
          <w:szCs w:val="28"/>
        </w:rPr>
        <w:t>РЕШИЛ:</w:t>
      </w:r>
    </w:p>
    <w:p w:rsidR="00B02467" w:rsidRPr="00B02467" w:rsidRDefault="00B02467" w:rsidP="00B02467">
      <w:pPr>
        <w:pStyle w:val="af2"/>
        <w:numPr>
          <w:ilvl w:val="0"/>
          <w:numId w:val="1"/>
        </w:numPr>
        <w:shd w:val="clear" w:color="auto" w:fill="FFFFFF"/>
        <w:ind w:left="851" w:hanging="625"/>
        <w:jc w:val="both"/>
        <w:rPr>
          <w:rFonts w:ascii="Times New Roman" w:hAnsi="Times New Roman"/>
          <w:color w:val="000000"/>
          <w:sz w:val="28"/>
          <w:szCs w:val="28"/>
        </w:rPr>
      </w:pPr>
      <w:r w:rsidRPr="00B02467">
        <w:rPr>
          <w:rFonts w:ascii="Times New Roman" w:hAnsi="Times New Roman"/>
          <w:color w:val="000000"/>
          <w:sz w:val="28"/>
          <w:szCs w:val="28"/>
        </w:rPr>
        <w:t>Утвердить прилагаемый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2467">
        <w:rPr>
          <w:rFonts w:ascii="Times New Roman" w:hAnsi="Times New Roman"/>
          <w:color w:val="000000"/>
          <w:sz w:val="28"/>
          <w:szCs w:val="28"/>
        </w:rPr>
        <w:t>проект Ключевых показателей муниципального контроля в сфере благоустройства на территории сельского поселения Введенский сельсовет Липецкого муниципального района Липецкой области.</w:t>
      </w:r>
    </w:p>
    <w:p w:rsidR="00B02467" w:rsidRPr="00B02467" w:rsidRDefault="00B02467" w:rsidP="00B02467">
      <w:pPr>
        <w:pStyle w:val="af2"/>
        <w:numPr>
          <w:ilvl w:val="0"/>
          <w:numId w:val="1"/>
        </w:numPr>
        <w:shd w:val="clear" w:color="auto" w:fill="FFFFFF"/>
        <w:ind w:left="851" w:hanging="625"/>
        <w:jc w:val="both"/>
        <w:rPr>
          <w:rFonts w:ascii="Times New Roman" w:hAnsi="Times New Roman"/>
          <w:sz w:val="28"/>
          <w:szCs w:val="28"/>
        </w:rPr>
      </w:pPr>
      <w:r w:rsidRPr="00B02467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01 марта 2022 года.</w:t>
      </w:r>
    </w:p>
    <w:p w:rsidR="004177FE" w:rsidRPr="00B02467" w:rsidRDefault="004177FE" w:rsidP="00B0246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7FE" w:rsidRPr="0012674B" w:rsidRDefault="004177FE" w:rsidP="00126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D57BC5" w:rsidRDefault="00D57BC5" w:rsidP="00126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4177FE" w:rsidRPr="0012674B" w:rsidRDefault="009C6FED" w:rsidP="00126D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2674B">
        <w:rPr>
          <w:rFonts w:ascii="Times New Roman" w:hAnsi="Times New Roman"/>
          <w:sz w:val="28"/>
          <w:szCs w:val="28"/>
        </w:rPr>
        <w:t>П</w:t>
      </w:r>
      <w:r w:rsidR="00FD5A35" w:rsidRPr="0012674B">
        <w:rPr>
          <w:rFonts w:ascii="Times New Roman" w:hAnsi="Times New Roman"/>
          <w:sz w:val="28"/>
          <w:szCs w:val="28"/>
        </w:rPr>
        <w:t>редседатель</w:t>
      </w:r>
      <w:r w:rsidR="00A5373D">
        <w:rPr>
          <w:rFonts w:ascii="Times New Roman" w:hAnsi="Times New Roman"/>
          <w:sz w:val="28"/>
          <w:szCs w:val="28"/>
        </w:rPr>
        <w:t xml:space="preserve"> </w:t>
      </w:r>
      <w:r w:rsidR="00FD5A35" w:rsidRPr="0012674B">
        <w:rPr>
          <w:rFonts w:ascii="Times New Roman" w:hAnsi="Times New Roman"/>
          <w:sz w:val="28"/>
          <w:szCs w:val="28"/>
        </w:rPr>
        <w:t>Совета депутатов</w:t>
      </w:r>
    </w:p>
    <w:p w:rsidR="004177FE" w:rsidRPr="0012674B" w:rsidRDefault="00FD5A35" w:rsidP="00126D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2674B">
        <w:rPr>
          <w:rFonts w:ascii="Times New Roman" w:hAnsi="Times New Roman"/>
          <w:sz w:val="28"/>
          <w:szCs w:val="28"/>
        </w:rPr>
        <w:t>сельского поселения</w:t>
      </w:r>
      <w:r w:rsidRPr="0012674B">
        <w:rPr>
          <w:rFonts w:ascii="Times New Roman" w:hAnsi="Times New Roman"/>
          <w:sz w:val="28"/>
          <w:szCs w:val="28"/>
        </w:rPr>
        <w:tab/>
      </w:r>
    </w:p>
    <w:p w:rsidR="004177FE" w:rsidRDefault="00FD5A35" w:rsidP="00126DA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2674B">
        <w:rPr>
          <w:rFonts w:ascii="Times New Roman" w:hAnsi="Times New Roman"/>
          <w:sz w:val="28"/>
          <w:szCs w:val="28"/>
        </w:rPr>
        <w:t>Введенский сельсовет</w:t>
      </w:r>
      <w:r w:rsidRPr="0012674B">
        <w:rPr>
          <w:rFonts w:ascii="Times New Roman" w:hAnsi="Times New Roman"/>
          <w:sz w:val="28"/>
          <w:szCs w:val="28"/>
        </w:rPr>
        <w:tab/>
      </w:r>
      <w:r w:rsidRPr="0012674B">
        <w:rPr>
          <w:rFonts w:ascii="Times New Roman" w:hAnsi="Times New Roman"/>
          <w:sz w:val="28"/>
          <w:szCs w:val="28"/>
        </w:rPr>
        <w:tab/>
      </w:r>
      <w:r w:rsidRPr="0012674B">
        <w:rPr>
          <w:rFonts w:ascii="Times New Roman" w:hAnsi="Times New Roman"/>
          <w:sz w:val="28"/>
          <w:szCs w:val="28"/>
        </w:rPr>
        <w:tab/>
      </w:r>
      <w:r w:rsidRPr="0012674B">
        <w:rPr>
          <w:rFonts w:ascii="Times New Roman" w:hAnsi="Times New Roman"/>
          <w:sz w:val="28"/>
          <w:szCs w:val="28"/>
        </w:rPr>
        <w:tab/>
      </w:r>
      <w:r w:rsidRPr="0012674B">
        <w:rPr>
          <w:rFonts w:ascii="Times New Roman" w:hAnsi="Times New Roman"/>
          <w:sz w:val="28"/>
          <w:szCs w:val="28"/>
        </w:rPr>
        <w:tab/>
      </w:r>
      <w:r w:rsidRPr="0012674B">
        <w:rPr>
          <w:rFonts w:ascii="Times New Roman" w:hAnsi="Times New Roman"/>
          <w:sz w:val="28"/>
          <w:szCs w:val="28"/>
        </w:rPr>
        <w:tab/>
      </w:r>
      <w:r w:rsidRPr="0012674B">
        <w:rPr>
          <w:rFonts w:ascii="Times New Roman" w:hAnsi="Times New Roman"/>
          <w:sz w:val="28"/>
          <w:szCs w:val="28"/>
        </w:rPr>
        <w:tab/>
      </w:r>
      <w:r w:rsidR="00E56796">
        <w:rPr>
          <w:rFonts w:ascii="Times New Roman" w:hAnsi="Times New Roman"/>
          <w:sz w:val="28"/>
          <w:szCs w:val="28"/>
        </w:rPr>
        <w:t>Н.В. Борцова</w:t>
      </w:r>
    </w:p>
    <w:p w:rsidR="00754050" w:rsidRDefault="00754050" w:rsidP="00126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54050" w:rsidRDefault="00754050" w:rsidP="00126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54050" w:rsidRDefault="00754050" w:rsidP="00126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54050" w:rsidRDefault="00754050" w:rsidP="00126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54050" w:rsidRDefault="00754050" w:rsidP="00126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54050" w:rsidRPr="00754050" w:rsidRDefault="00754050" w:rsidP="00754050">
      <w:pPr>
        <w:autoSpaceDN w:val="0"/>
        <w:adjustRightInd w:val="0"/>
        <w:ind w:right="-1"/>
        <w:jc w:val="right"/>
        <w:rPr>
          <w:rFonts w:ascii="Times New Roman" w:hAnsi="Times New Roman"/>
          <w:sz w:val="24"/>
          <w:szCs w:val="24"/>
        </w:rPr>
      </w:pPr>
      <w:r w:rsidRPr="0075405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54050" w:rsidRPr="00754050" w:rsidRDefault="00754050" w:rsidP="00754050">
      <w:pPr>
        <w:autoSpaceDN w:val="0"/>
        <w:adjustRightInd w:val="0"/>
        <w:ind w:right="-1"/>
        <w:jc w:val="right"/>
        <w:rPr>
          <w:rFonts w:ascii="Times New Roman" w:hAnsi="Times New Roman"/>
          <w:sz w:val="24"/>
          <w:szCs w:val="24"/>
        </w:rPr>
      </w:pPr>
      <w:r w:rsidRPr="00754050">
        <w:rPr>
          <w:rFonts w:ascii="Times New Roman" w:hAnsi="Times New Roman"/>
          <w:sz w:val="24"/>
          <w:szCs w:val="24"/>
        </w:rPr>
        <w:t xml:space="preserve">                                                    к решению Совета депутатов</w:t>
      </w:r>
    </w:p>
    <w:p w:rsidR="00754050" w:rsidRPr="00754050" w:rsidRDefault="00754050" w:rsidP="00754050">
      <w:pPr>
        <w:autoSpaceDN w:val="0"/>
        <w:adjustRightInd w:val="0"/>
        <w:ind w:right="-1"/>
        <w:jc w:val="right"/>
        <w:rPr>
          <w:rFonts w:ascii="Times New Roman" w:hAnsi="Times New Roman"/>
          <w:sz w:val="24"/>
          <w:szCs w:val="24"/>
        </w:rPr>
      </w:pPr>
      <w:r w:rsidRPr="00754050">
        <w:rPr>
          <w:rFonts w:ascii="Times New Roman" w:hAnsi="Times New Roman"/>
          <w:sz w:val="24"/>
          <w:szCs w:val="24"/>
        </w:rPr>
        <w:t xml:space="preserve"> сельского поселения Введенский сельсовет</w:t>
      </w:r>
    </w:p>
    <w:p w:rsidR="00754050" w:rsidRPr="00754050" w:rsidRDefault="00754050" w:rsidP="00754050">
      <w:pPr>
        <w:widowControl w:val="0"/>
        <w:autoSpaceDE w:val="0"/>
        <w:autoSpaceDN w:val="0"/>
        <w:ind w:left="5954"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22.02.2022</w:t>
      </w:r>
      <w:r w:rsidRPr="0075405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73</w:t>
      </w:r>
    </w:p>
    <w:p w:rsidR="00754050" w:rsidRDefault="00754050" w:rsidP="00754050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4050" w:rsidRDefault="00754050" w:rsidP="00754050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5405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КЛЮЧЕВЫЕ И ИНДИКАТИВНЫЕ ПОКАЗАТЕЛИ </w:t>
      </w:r>
    </w:p>
    <w:p w:rsidR="00754050" w:rsidRDefault="00754050" w:rsidP="00754050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5405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МУНИЦИПАЛЬНОГО КОНТРОЛЯ В СФЕРЕ БЛАГОУСТРОЙСТВА </w:t>
      </w:r>
    </w:p>
    <w:p w:rsidR="00754050" w:rsidRDefault="00754050" w:rsidP="00754050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754050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НА ТЕРРИТОРИИ СЕЛЬСКОГО ПОСЕЛЕНИЯ ВВЕДЕНСКИЙ СЕЛЬСОВЕТ ЛИПЕЦКОГО МУНИЦИПАЛЬНОГО РАЙОНА </w:t>
      </w:r>
    </w:p>
    <w:p w:rsidR="00754050" w:rsidRPr="00754050" w:rsidRDefault="00754050" w:rsidP="00754050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4050">
        <w:rPr>
          <w:rFonts w:ascii="Times New Roman" w:hAnsi="Times New Roman"/>
          <w:b/>
          <w:color w:val="000000"/>
          <w:sz w:val="28"/>
          <w:szCs w:val="28"/>
          <w:lang w:bidi="ru-RU"/>
        </w:rPr>
        <w:t>ЛИПЕЦКОЙ ОБЛАСТИ</w:t>
      </w:r>
    </w:p>
    <w:p w:rsidR="00754050" w:rsidRPr="00754050" w:rsidRDefault="00754050" w:rsidP="0075405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754050" w:rsidRPr="00754050" w:rsidRDefault="00754050" w:rsidP="00754050">
      <w:pPr>
        <w:widowControl w:val="0"/>
        <w:tabs>
          <w:tab w:val="left" w:pos="1356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4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Ключевые показатели муниципального контроля</w:t>
      </w:r>
      <w:r w:rsidRPr="00754050">
        <w:rPr>
          <w:rFonts w:ascii="Times New Roman" w:hAnsi="Times New Roman"/>
          <w:color w:val="000000"/>
          <w:sz w:val="28"/>
          <w:szCs w:val="28"/>
        </w:rPr>
        <w:t xml:space="preserve"> в сфере благоустройства </w:t>
      </w:r>
      <w:r w:rsidRPr="00754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их целевые значения</w:t>
      </w:r>
    </w:p>
    <w:p w:rsidR="00754050" w:rsidRPr="00754050" w:rsidRDefault="00754050" w:rsidP="00754050">
      <w:pPr>
        <w:widowControl w:val="0"/>
        <w:tabs>
          <w:tab w:val="left" w:pos="1356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12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3691"/>
        <w:gridCol w:w="3653"/>
        <w:gridCol w:w="2225"/>
      </w:tblGrid>
      <w:tr w:rsidR="00754050" w:rsidRPr="00754050" w:rsidTr="00754050">
        <w:trPr>
          <w:jc w:val="center"/>
        </w:trPr>
        <w:tc>
          <w:tcPr>
            <w:tcW w:w="3691" w:type="dxa"/>
          </w:tcPr>
          <w:p w:rsidR="00754050" w:rsidRPr="00754050" w:rsidRDefault="00754050" w:rsidP="0075405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0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3653" w:type="dxa"/>
          </w:tcPr>
          <w:p w:rsidR="00754050" w:rsidRPr="00754050" w:rsidRDefault="00754050" w:rsidP="0075405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0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 показателя</w:t>
            </w:r>
          </w:p>
        </w:tc>
        <w:tc>
          <w:tcPr>
            <w:tcW w:w="2225" w:type="dxa"/>
          </w:tcPr>
          <w:p w:rsidR="00754050" w:rsidRPr="00754050" w:rsidRDefault="00754050" w:rsidP="0075405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0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754050" w:rsidRPr="00754050" w:rsidTr="00754050">
        <w:trPr>
          <w:jc w:val="center"/>
        </w:trPr>
        <w:tc>
          <w:tcPr>
            <w:tcW w:w="3691" w:type="dxa"/>
          </w:tcPr>
          <w:p w:rsidR="00754050" w:rsidRPr="00754050" w:rsidRDefault="00754050" w:rsidP="0075405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050">
              <w:rPr>
                <w:rFonts w:ascii="Times New Roman" w:eastAsia="Calibri" w:hAnsi="Times New Roman" w:cs="Times New Roman"/>
                <w:sz w:val="24"/>
                <w:szCs w:val="24"/>
              </w:rPr>
              <w:t>Нагрузка на единицу штатной численности сотрудника, осуществляющего муниципальный контроль в сфере благоустройства</w:t>
            </w:r>
          </w:p>
        </w:tc>
        <w:tc>
          <w:tcPr>
            <w:tcW w:w="3653" w:type="dxa"/>
          </w:tcPr>
          <w:p w:rsidR="00754050" w:rsidRPr="00754050" w:rsidRDefault="00754050" w:rsidP="00754050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54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Среднеарифметическое</w:t>
            </w:r>
          </w:p>
          <w:p w:rsidR="00754050" w:rsidRPr="00754050" w:rsidRDefault="00754050" w:rsidP="0075405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значение</w:t>
            </w:r>
          </w:p>
        </w:tc>
        <w:tc>
          <w:tcPr>
            <w:tcW w:w="2225" w:type="dxa"/>
          </w:tcPr>
          <w:p w:rsidR="00754050" w:rsidRPr="00754050" w:rsidRDefault="00754050" w:rsidP="0075405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Среднероссийское</w:t>
            </w:r>
          </w:p>
          <w:p w:rsidR="00754050" w:rsidRPr="00754050" w:rsidRDefault="00754050" w:rsidP="0075405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:rsidR="00754050" w:rsidRPr="00754050" w:rsidRDefault="00754050" w:rsidP="0075405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05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754050" w:rsidRPr="00754050" w:rsidTr="00754050">
        <w:trPr>
          <w:jc w:val="center"/>
        </w:trPr>
        <w:tc>
          <w:tcPr>
            <w:tcW w:w="3691" w:type="dxa"/>
          </w:tcPr>
          <w:p w:rsidR="00754050" w:rsidRPr="00754050" w:rsidRDefault="00754050" w:rsidP="0075405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профилактических мероприятий </w:t>
            </w:r>
            <w:r w:rsidRPr="00754050">
              <w:rPr>
                <w:rFonts w:ascii="Times New Roman" w:eastAsia="Georg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54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общем объеме контрольной (надзорной) деятельности</w:t>
            </w:r>
          </w:p>
        </w:tc>
        <w:tc>
          <w:tcPr>
            <w:tcW w:w="3653" w:type="dxa"/>
          </w:tcPr>
          <w:p w:rsidR="00754050" w:rsidRPr="00754050" w:rsidRDefault="00754050" w:rsidP="00754050">
            <w:pPr>
              <w:widowControl w:val="0"/>
              <w:spacing w:line="26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gramStart"/>
            <w:r w:rsidRPr="0075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5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/(П+К),</w:t>
            </w:r>
          </w:p>
          <w:p w:rsidR="00754050" w:rsidRPr="00754050" w:rsidRDefault="00754050" w:rsidP="00754050">
            <w:pPr>
              <w:widowControl w:val="0"/>
              <w:spacing w:line="26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где </w:t>
            </w:r>
            <w:proofErr w:type="gramStart"/>
            <w:r w:rsidRPr="00754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4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4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профилактических мероприятий,</w:t>
            </w:r>
          </w:p>
          <w:p w:rsidR="00754050" w:rsidRPr="00754050" w:rsidRDefault="00754050" w:rsidP="00754050">
            <w:pPr>
              <w:widowControl w:val="0"/>
              <w:spacing w:line="26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54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754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количество контрольных</w:t>
            </w:r>
          </w:p>
          <w:p w:rsidR="00754050" w:rsidRPr="00754050" w:rsidRDefault="00754050" w:rsidP="0075405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0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мероприятий</w:t>
            </w:r>
          </w:p>
        </w:tc>
        <w:tc>
          <w:tcPr>
            <w:tcW w:w="2225" w:type="dxa"/>
          </w:tcPr>
          <w:p w:rsidR="00754050" w:rsidRPr="00754050" w:rsidRDefault="00754050" w:rsidP="0075405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5 </w:t>
            </w:r>
            <w:r w:rsidRPr="00754050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%</w:t>
            </w:r>
            <w:r w:rsidRPr="00754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 по сравнению с предыдущим годом</w:t>
            </w:r>
          </w:p>
        </w:tc>
      </w:tr>
      <w:tr w:rsidR="00754050" w:rsidRPr="00754050" w:rsidTr="00754050">
        <w:trPr>
          <w:jc w:val="center"/>
        </w:trPr>
        <w:tc>
          <w:tcPr>
            <w:tcW w:w="3691" w:type="dxa"/>
          </w:tcPr>
          <w:p w:rsidR="00754050" w:rsidRPr="00754050" w:rsidRDefault="00754050" w:rsidP="0075405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050">
              <w:rPr>
                <w:rFonts w:ascii="Times New Roman" w:eastAsia="Calibri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653" w:type="dxa"/>
          </w:tcPr>
          <w:p w:rsidR="00754050" w:rsidRPr="00754050" w:rsidRDefault="00754050" w:rsidP="00754050">
            <w:pPr>
              <w:widowControl w:val="0"/>
              <w:spacing w:after="6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УН/ВН,</w:t>
            </w:r>
          </w:p>
          <w:p w:rsidR="00754050" w:rsidRPr="00754050" w:rsidRDefault="00754050" w:rsidP="00754050">
            <w:pPr>
              <w:widowControl w:val="0"/>
              <w:spacing w:before="60" w:line="25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где УН </w:t>
            </w:r>
            <w:r w:rsidRPr="00754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54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4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устраненных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40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нарушений,</w:t>
            </w:r>
          </w:p>
          <w:p w:rsidR="00754050" w:rsidRPr="00754050" w:rsidRDefault="00754050" w:rsidP="0075405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0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ВН - общее количество выявленных нарушений</w:t>
            </w:r>
          </w:p>
        </w:tc>
        <w:tc>
          <w:tcPr>
            <w:tcW w:w="2225" w:type="dxa"/>
          </w:tcPr>
          <w:p w:rsidR="00754050" w:rsidRPr="00754050" w:rsidRDefault="00754050" w:rsidP="0075405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050">
              <w:rPr>
                <w:rFonts w:ascii="Times New Roman" w:eastAsia="Calibri" w:hAnsi="Times New Roman" w:cs="Times New Roman"/>
                <w:sz w:val="24"/>
                <w:szCs w:val="24"/>
              </w:rPr>
              <w:t>70-80%</w:t>
            </w:r>
          </w:p>
        </w:tc>
      </w:tr>
      <w:tr w:rsidR="00754050" w:rsidRPr="00754050" w:rsidTr="00754050">
        <w:trPr>
          <w:jc w:val="center"/>
        </w:trPr>
        <w:tc>
          <w:tcPr>
            <w:tcW w:w="3691" w:type="dxa"/>
          </w:tcPr>
          <w:p w:rsidR="00754050" w:rsidRPr="00754050" w:rsidRDefault="00754050" w:rsidP="0075405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050">
              <w:rPr>
                <w:rFonts w:ascii="Times New Roman" w:eastAsia="Calibri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653" w:type="dxa"/>
          </w:tcPr>
          <w:p w:rsidR="00754050" w:rsidRPr="00754050" w:rsidRDefault="00754050" w:rsidP="0075405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050"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4050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4050">
              <w:rPr>
                <w:rFonts w:ascii="Times New Roman" w:eastAsia="Calibri" w:hAnsi="Times New Roman" w:cs="Times New Roman"/>
                <w:sz w:val="24"/>
                <w:szCs w:val="24"/>
              </w:rPr>
              <w:t>ОЖ/ВЖ,</w:t>
            </w:r>
          </w:p>
          <w:p w:rsidR="00754050" w:rsidRPr="00754050" w:rsidRDefault="00754050" w:rsidP="0075405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540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где ОЖ - количество обоснованных жалоб,</w:t>
            </w:r>
          </w:p>
          <w:p w:rsidR="00754050" w:rsidRPr="00754050" w:rsidRDefault="00754050" w:rsidP="0075405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0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ВЖ - общее количество поступивших жалоб</w:t>
            </w:r>
          </w:p>
        </w:tc>
        <w:tc>
          <w:tcPr>
            <w:tcW w:w="2225" w:type="dxa"/>
          </w:tcPr>
          <w:p w:rsidR="00754050" w:rsidRPr="00754050" w:rsidRDefault="00754050" w:rsidP="00754050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050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0%</w:t>
            </w:r>
          </w:p>
        </w:tc>
      </w:tr>
    </w:tbl>
    <w:p w:rsidR="00754050" w:rsidRPr="00754050" w:rsidRDefault="00754050" w:rsidP="00754050">
      <w:pPr>
        <w:widowControl w:val="0"/>
        <w:tabs>
          <w:tab w:val="left" w:pos="1356"/>
        </w:tabs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754050" w:rsidRPr="00754050" w:rsidRDefault="00754050" w:rsidP="00754050">
      <w:pPr>
        <w:widowControl w:val="0"/>
        <w:tabs>
          <w:tab w:val="left" w:pos="1356"/>
        </w:tabs>
        <w:jc w:val="center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754050" w:rsidRPr="00754050" w:rsidRDefault="00754050" w:rsidP="00754050">
      <w:pPr>
        <w:widowControl w:val="0"/>
        <w:tabs>
          <w:tab w:val="left" w:pos="1356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7540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Индикативные показатели муниципального контроля в сфере благоустройства и их целевые значения</w:t>
      </w:r>
    </w:p>
    <w:p w:rsidR="00754050" w:rsidRPr="00754050" w:rsidRDefault="00754050" w:rsidP="00754050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1) количество обращений граждан и организаций о нарушении обязательных требований, поступивших в орган муниципального контроля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в сфере благоустройства – </w:t>
      </w:r>
      <w:r w:rsidRPr="00754050">
        <w:rPr>
          <w:rFonts w:ascii="Times New Roman" w:eastAsia="Calibri" w:hAnsi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число</w:t>
      </w: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  <w:proofErr w:type="gramEnd"/>
    </w:p>
    <w:p w:rsidR="00754050" w:rsidRPr="00754050" w:rsidRDefault="00754050" w:rsidP="00754050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2) количество инспекционных визитов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обследования)– </w:t>
      </w:r>
      <w:r w:rsidRPr="00754050">
        <w:rPr>
          <w:rFonts w:ascii="Times New Roman" w:eastAsia="Calibri" w:hAnsi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число</w:t>
      </w: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54050" w:rsidRPr="00754050" w:rsidRDefault="00754050" w:rsidP="00754050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754050">
        <w:rPr>
          <w:rFonts w:ascii="Times New Roman" w:eastAsia="Calibri" w:hAnsi="Times New Roman"/>
          <w:sz w:val="28"/>
          <w:szCs w:val="28"/>
          <w:lang w:eastAsia="en-US"/>
        </w:rPr>
        <w:t>3) к</w:t>
      </w: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оличество рейдовых осмотров (посредством осмотра, опроса, получения письменных объяснений, истребования документов, инструментального обследования, испытания, экспертизы)– </w:t>
      </w:r>
      <w:r w:rsidRPr="00754050">
        <w:rPr>
          <w:rFonts w:ascii="Times New Roman" w:eastAsia="Calibri" w:hAnsi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число</w:t>
      </w: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  <w:proofErr w:type="gramEnd"/>
    </w:p>
    <w:p w:rsidR="00754050" w:rsidRPr="00754050" w:rsidRDefault="00754050" w:rsidP="00754050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4) количество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документарных проверок (посредством получения письменных объяснений, истребования документов, экспертизы) – число;</w:t>
      </w:r>
    </w:p>
    <w:p w:rsidR="00754050" w:rsidRPr="00754050" w:rsidRDefault="00754050" w:rsidP="00754050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5) количество выездных проверок (посредством осмотра, опроса, получения письменных объяснений, истребования документов, инструментального обследования, испытания, экспертизы) – число;</w:t>
      </w:r>
      <w:proofErr w:type="gramEnd"/>
    </w:p>
    <w:p w:rsidR="00754050" w:rsidRPr="00754050" w:rsidRDefault="00754050" w:rsidP="00754050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6) количество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наблюдений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</w:t>
      </w:r>
      <w:proofErr w:type="gramEnd"/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видеозаписи) – число;</w:t>
      </w:r>
    </w:p>
    <w:p w:rsidR="00754050" w:rsidRPr="00754050" w:rsidRDefault="00754050" w:rsidP="00754050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7) количество выездных обследований (посредством осмотра, инструментального обследования (с применением видеозаписи), испытания, экспертизы) – число;</w:t>
      </w:r>
    </w:p>
    <w:p w:rsidR="00754050" w:rsidRPr="00754050" w:rsidRDefault="00754050" w:rsidP="00754050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8) количество предписаний </w:t>
      </w:r>
      <w:r w:rsidRPr="007540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выданных по итогам проведенных контрольных (надзорных) мероприятий</w:t>
      </w: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r w:rsidRPr="00754050">
        <w:rPr>
          <w:rFonts w:ascii="Times New Roman" w:eastAsia="Calibri" w:hAnsi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число</w:t>
      </w: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54050" w:rsidRPr="00754050" w:rsidRDefault="00754050" w:rsidP="00754050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9) 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 – число;</w:t>
      </w:r>
    </w:p>
    <w:p w:rsidR="00754050" w:rsidRPr="00754050" w:rsidRDefault="00754050" w:rsidP="00754050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10) количество поступивших возражений в отношении акта контрольного</w:t>
      </w:r>
      <w:r w:rsidRPr="0075405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мероприятия</w:t>
      </w: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– число;</w:t>
      </w:r>
    </w:p>
    <w:p w:rsidR="00754050" w:rsidRPr="00754050" w:rsidRDefault="00754050" w:rsidP="00754050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11) 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результаты</w:t>
      </w:r>
      <w:proofErr w:type="gramEnd"/>
      <w:r w:rsidRPr="00754050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которых были признаны недействительными и (или) отменены – число.</w:t>
      </w:r>
    </w:p>
    <w:p w:rsidR="00754050" w:rsidRPr="00754050" w:rsidRDefault="00754050" w:rsidP="00754050">
      <w:pPr>
        <w:widowControl w:val="0"/>
        <w:ind w:firstLine="709"/>
        <w:jc w:val="both"/>
        <w:rPr>
          <w:rFonts w:ascii="Times New Roman" w:eastAsia="Liberation Sans" w:hAnsi="Times New Roman"/>
          <w:sz w:val="28"/>
          <w:szCs w:val="28"/>
          <w:shd w:val="clear" w:color="auto" w:fill="FFFFFF"/>
          <w:lang w:eastAsia="zh-CN" w:bidi="hi-IN"/>
        </w:rPr>
      </w:pPr>
    </w:p>
    <w:p w:rsidR="00754050" w:rsidRPr="00754050" w:rsidRDefault="00754050" w:rsidP="006A3A93">
      <w:pPr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754050" w:rsidRPr="00754050" w:rsidRDefault="00754050" w:rsidP="00754050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6"/>
        <w:gridCol w:w="4680"/>
      </w:tblGrid>
      <w:tr w:rsidR="00754050" w:rsidRPr="00754050" w:rsidTr="00BC0020">
        <w:trPr>
          <w:trHeight w:val="70"/>
        </w:trPr>
        <w:tc>
          <w:tcPr>
            <w:tcW w:w="4926" w:type="dxa"/>
            <w:shd w:val="clear" w:color="auto" w:fill="auto"/>
          </w:tcPr>
          <w:p w:rsidR="00754050" w:rsidRPr="00754050" w:rsidRDefault="00754050" w:rsidP="00BC002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40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И. о. главы сельского поселения </w:t>
            </w:r>
          </w:p>
          <w:p w:rsidR="00754050" w:rsidRPr="00754050" w:rsidRDefault="00754050" w:rsidP="00BC002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40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Введенский сельсовет</w:t>
            </w:r>
          </w:p>
          <w:p w:rsidR="00754050" w:rsidRPr="00754050" w:rsidRDefault="00754050" w:rsidP="00BC002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754050" w:rsidRPr="00754050" w:rsidRDefault="00754050" w:rsidP="00BC0020">
            <w:pPr>
              <w:widowControl w:val="0"/>
              <w:autoSpaceDE w:val="0"/>
              <w:autoSpaceDN w:val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54050" w:rsidRPr="00754050" w:rsidRDefault="00754050" w:rsidP="00BC0020">
            <w:pPr>
              <w:widowControl w:val="0"/>
              <w:autoSpaceDE w:val="0"/>
              <w:autoSpaceDN w:val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54050">
              <w:rPr>
                <w:rFonts w:ascii="Times New Roman" w:eastAsia="Calibri" w:hAnsi="Times New Roman"/>
                <w:sz w:val="28"/>
                <w:szCs w:val="28"/>
              </w:rPr>
              <w:t xml:space="preserve">Е.С. </w:t>
            </w:r>
            <w:proofErr w:type="spellStart"/>
            <w:r w:rsidRPr="00754050">
              <w:rPr>
                <w:rFonts w:ascii="Times New Roman" w:eastAsia="Calibri" w:hAnsi="Times New Roman"/>
                <w:sz w:val="28"/>
                <w:szCs w:val="28"/>
              </w:rPr>
              <w:t>Торопцева</w:t>
            </w:r>
            <w:proofErr w:type="spellEnd"/>
          </w:p>
        </w:tc>
      </w:tr>
      <w:tr w:rsidR="00754050" w:rsidRPr="00754050" w:rsidTr="00BC0020">
        <w:trPr>
          <w:trHeight w:val="70"/>
        </w:trPr>
        <w:tc>
          <w:tcPr>
            <w:tcW w:w="4926" w:type="dxa"/>
            <w:shd w:val="clear" w:color="auto" w:fill="auto"/>
          </w:tcPr>
          <w:p w:rsidR="00754050" w:rsidRPr="00754050" w:rsidRDefault="00754050" w:rsidP="00BC002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754050" w:rsidRPr="00754050" w:rsidRDefault="00754050" w:rsidP="00BC0020">
            <w:pPr>
              <w:widowControl w:val="0"/>
              <w:autoSpaceDE w:val="0"/>
              <w:autoSpaceDN w:val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54050" w:rsidRPr="00754050" w:rsidRDefault="00754050" w:rsidP="006A3A93">
      <w:pPr>
        <w:pStyle w:val="ad"/>
        <w:jc w:val="both"/>
        <w:rPr>
          <w:rFonts w:ascii="Times New Roman" w:hAnsi="Times New Roman"/>
          <w:sz w:val="28"/>
          <w:szCs w:val="28"/>
        </w:rPr>
      </w:pPr>
    </w:p>
    <w:sectPr w:rsidR="00754050" w:rsidRPr="00754050" w:rsidSect="00D57BC5">
      <w:headerReference w:type="default" r:id="rId9"/>
      <w:pgSz w:w="11906" w:h="16838"/>
      <w:pgMar w:top="851" w:right="567" w:bottom="1134" w:left="1417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EB" w:rsidRDefault="008E7AEB" w:rsidP="00AB5DF1">
      <w:r>
        <w:separator/>
      </w:r>
    </w:p>
  </w:endnote>
  <w:endnote w:type="continuationSeparator" w:id="0">
    <w:p w:rsidR="008E7AEB" w:rsidRDefault="008E7AEB" w:rsidP="00AB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EB" w:rsidRDefault="008E7AEB" w:rsidP="00AB5DF1">
      <w:r>
        <w:separator/>
      </w:r>
    </w:p>
  </w:footnote>
  <w:footnote w:type="continuationSeparator" w:id="0">
    <w:p w:rsidR="008E7AEB" w:rsidRDefault="008E7AEB" w:rsidP="00AB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7E" w:rsidRPr="00854852" w:rsidRDefault="00854852" w:rsidP="00964A2C">
    <w:pPr>
      <w:pStyle w:val="ae"/>
      <w:jc w:val="right"/>
      <w:rPr>
        <w:rFonts w:ascii="Times New Roman" w:hAnsi="Times New Roman"/>
        <w:sz w:val="32"/>
        <w:szCs w:val="32"/>
      </w:rPr>
    </w:pPr>
    <w:r w:rsidRPr="00854852">
      <w:rPr>
        <w:rFonts w:ascii="Times New Roman" w:hAnsi="Times New Roman"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DBA"/>
    <w:multiLevelType w:val="hybridMultilevel"/>
    <w:tmpl w:val="BE3EF80C"/>
    <w:lvl w:ilvl="0" w:tplc="6FC0A5EC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77FE"/>
    <w:rsid w:val="00010CF0"/>
    <w:rsid w:val="00032DD8"/>
    <w:rsid w:val="000D40A7"/>
    <w:rsid w:val="000E6D0A"/>
    <w:rsid w:val="0012674B"/>
    <w:rsid w:val="00126DA9"/>
    <w:rsid w:val="001425C9"/>
    <w:rsid w:val="001E597E"/>
    <w:rsid w:val="00251262"/>
    <w:rsid w:val="00276139"/>
    <w:rsid w:val="00290A8F"/>
    <w:rsid w:val="00293B58"/>
    <w:rsid w:val="002B6C9B"/>
    <w:rsid w:val="002E678A"/>
    <w:rsid w:val="002F3B4E"/>
    <w:rsid w:val="003252C4"/>
    <w:rsid w:val="00351DF5"/>
    <w:rsid w:val="004177FE"/>
    <w:rsid w:val="004563EE"/>
    <w:rsid w:val="00471C9E"/>
    <w:rsid w:val="004B60C3"/>
    <w:rsid w:val="004C6E99"/>
    <w:rsid w:val="004D71AD"/>
    <w:rsid w:val="004F14BB"/>
    <w:rsid w:val="004F6BF4"/>
    <w:rsid w:val="005D3B95"/>
    <w:rsid w:val="005F3072"/>
    <w:rsid w:val="00692F17"/>
    <w:rsid w:val="006A3A93"/>
    <w:rsid w:val="006B171D"/>
    <w:rsid w:val="006D5777"/>
    <w:rsid w:val="00754050"/>
    <w:rsid w:val="00762317"/>
    <w:rsid w:val="007778BA"/>
    <w:rsid w:val="007B3838"/>
    <w:rsid w:val="007F102C"/>
    <w:rsid w:val="007F535A"/>
    <w:rsid w:val="00817C80"/>
    <w:rsid w:val="008264DA"/>
    <w:rsid w:val="00826FDD"/>
    <w:rsid w:val="00836A9E"/>
    <w:rsid w:val="00854852"/>
    <w:rsid w:val="008A30A7"/>
    <w:rsid w:val="008B1DD9"/>
    <w:rsid w:val="008E7AEB"/>
    <w:rsid w:val="00921DC2"/>
    <w:rsid w:val="00940874"/>
    <w:rsid w:val="00946295"/>
    <w:rsid w:val="00955200"/>
    <w:rsid w:val="00964A2C"/>
    <w:rsid w:val="00965D53"/>
    <w:rsid w:val="009C1F7F"/>
    <w:rsid w:val="009C5CA8"/>
    <w:rsid w:val="009C6FED"/>
    <w:rsid w:val="009C7CBA"/>
    <w:rsid w:val="00A01064"/>
    <w:rsid w:val="00A5373D"/>
    <w:rsid w:val="00AB5D10"/>
    <w:rsid w:val="00AB5DF1"/>
    <w:rsid w:val="00AF7FF6"/>
    <w:rsid w:val="00B02467"/>
    <w:rsid w:val="00B45C49"/>
    <w:rsid w:val="00B465F7"/>
    <w:rsid w:val="00C14D6D"/>
    <w:rsid w:val="00C36BE4"/>
    <w:rsid w:val="00C37D43"/>
    <w:rsid w:val="00C75131"/>
    <w:rsid w:val="00CA2A14"/>
    <w:rsid w:val="00CB7C6D"/>
    <w:rsid w:val="00CD5286"/>
    <w:rsid w:val="00CE6765"/>
    <w:rsid w:val="00D2447F"/>
    <w:rsid w:val="00D423AC"/>
    <w:rsid w:val="00D47299"/>
    <w:rsid w:val="00D57BC5"/>
    <w:rsid w:val="00D6756E"/>
    <w:rsid w:val="00D93E70"/>
    <w:rsid w:val="00E06F22"/>
    <w:rsid w:val="00E56796"/>
    <w:rsid w:val="00ED2910"/>
    <w:rsid w:val="00ED4D6C"/>
    <w:rsid w:val="00F0504F"/>
    <w:rsid w:val="00F100BD"/>
    <w:rsid w:val="00F23969"/>
    <w:rsid w:val="00F2529C"/>
    <w:rsid w:val="00FB4B7D"/>
    <w:rsid w:val="00FD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C738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3">
    <w:name w:val="Выделение жирным"/>
    <w:qFormat/>
    <w:rsid w:val="00DC738D"/>
    <w:rPr>
      <w:b/>
      <w:bCs/>
    </w:rPr>
  </w:style>
  <w:style w:type="character" w:styleId="a4">
    <w:name w:val="Emphasis"/>
    <w:qFormat/>
    <w:rsid w:val="00DC738D"/>
    <w:rPr>
      <w:i/>
      <w:iCs/>
    </w:rPr>
  </w:style>
  <w:style w:type="character" w:customStyle="1" w:styleId="a5">
    <w:name w:val="Символ нумерации"/>
    <w:qFormat/>
    <w:rsid w:val="00DC738D"/>
  </w:style>
  <w:style w:type="character" w:customStyle="1" w:styleId="a6">
    <w:name w:val="Текст выноски Знак"/>
    <w:basedOn w:val="a0"/>
    <w:uiPriority w:val="99"/>
    <w:semiHidden/>
    <w:qFormat/>
    <w:rsid w:val="00EF04B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10CF0"/>
    <w:rPr>
      <w:rFonts w:eastAsia="SimSun" w:cs="Times New Roman"/>
    </w:rPr>
  </w:style>
  <w:style w:type="paragraph" w:customStyle="1" w:styleId="10">
    <w:name w:val="Заголовок1"/>
    <w:basedOn w:val="1"/>
    <w:next w:val="a7"/>
    <w:qFormat/>
    <w:rsid w:val="00DC73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1"/>
    <w:rsid w:val="00DC738D"/>
    <w:pPr>
      <w:spacing w:after="120" w:line="288" w:lineRule="auto"/>
    </w:pPr>
  </w:style>
  <w:style w:type="paragraph" w:styleId="a8">
    <w:name w:val="List"/>
    <w:basedOn w:val="a7"/>
    <w:rsid w:val="00DC738D"/>
    <w:rPr>
      <w:rFonts w:cs="Mangal"/>
    </w:rPr>
  </w:style>
  <w:style w:type="paragraph" w:styleId="a9">
    <w:name w:val="caption"/>
    <w:basedOn w:val="1"/>
    <w:qFormat/>
    <w:rsid w:val="00010CF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1"/>
    <w:qFormat/>
    <w:rsid w:val="00DC738D"/>
    <w:pPr>
      <w:suppressLineNumbers/>
    </w:pPr>
    <w:rPr>
      <w:rFonts w:cs="Mangal"/>
    </w:rPr>
  </w:style>
  <w:style w:type="paragraph" w:styleId="ab">
    <w:name w:val="Title"/>
    <w:basedOn w:val="1"/>
    <w:qFormat/>
    <w:rsid w:val="00DC738D"/>
    <w:pPr>
      <w:suppressLineNumbers/>
      <w:spacing w:before="120" w:after="120"/>
    </w:pPr>
    <w:rPr>
      <w:rFonts w:cs="Mangal"/>
      <w:i/>
      <w:iCs/>
    </w:rPr>
  </w:style>
  <w:style w:type="paragraph" w:styleId="ac">
    <w:name w:val="Balloon Text"/>
    <w:basedOn w:val="1"/>
    <w:uiPriority w:val="99"/>
    <w:semiHidden/>
    <w:unhideWhenUsed/>
    <w:qFormat/>
    <w:rsid w:val="00EF04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F04B0"/>
    <w:pPr>
      <w:suppressAutoHyphens/>
    </w:pPr>
    <w:rPr>
      <w:color w:val="00000A"/>
    </w:rPr>
  </w:style>
  <w:style w:type="character" w:customStyle="1" w:styleId="11">
    <w:name w:val="Основной шрифт абзаца1"/>
    <w:rsid w:val="0012674B"/>
  </w:style>
  <w:style w:type="paragraph" w:styleId="ae">
    <w:name w:val="header"/>
    <w:basedOn w:val="a"/>
    <w:link w:val="af"/>
    <w:uiPriority w:val="99"/>
    <w:unhideWhenUsed/>
    <w:rsid w:val="00AB5D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5DF1"/>
  </w:style>
  <w:style w:type="paragraph" w:styleId="af0">
    <w:name w:val="footer"/>
    <w:basedOn w:val="a"/>
    <w:link w:val="af1"/>
    <w:uiPriority w:val="99"/>
    <w:unhideWhenUsed/>
    <w:rsid w:val="00AB5D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5DF1"/>
  </w:style>
  <w:style w:type="character" w:customStyle="1" w:styleId="WW8Num2z0">
    <w:name w:val="WW8Num2z0"/>
    <w:rsid w:val="00B02467"/>
    <w:rPr>
      <w:rFonts w:hint="default"/>
      <w:b w:val="0"/>
      <w:i w:val="0"/>
      <w:color w:val="000000"/>
    </w:rPr>
  </w:style>
  <w:style w:type="paragraph" w:styleId="af2">
    <w:name w:val="List Paragraph"/>
    <w:basedOn w:val="a"/>
    <w:uiPriority w:val="34"/>
    <w:qFormat/>
    <w:rsid w:val="00B02467"/>
    <w:pPr>
      <w:ind w:left="720"/>
      <w:contextualSpacing/>
    </w:pPr>
  </w:style>
  <w:style w:type="table" w:customStyle="1" w:styleId="12">
    <w:name w:val="Сетка таблицы1"/>
    <w:basedOn w:val="a1"/>
    <w:uiPriority w:val="39"/>
    <w:rsid w:val="0075405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7540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5529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52</cp:revision>
  <cp:lastPrinted>2021-12-15T05:47:00Z</cp:lastPrinted>
  <dcterms:created xsi:type="dcterms:W3CDTF">2019-06-28T11:34:00Z</dcterms:created>
  <dcterms:modified xsi:type="dcterms:W3CDTF">2022-03-01T08:19:00Z</dcterms:modified>
  <dc:language>ru-RU</dc:language>
</cp:coreProperties>
</file>